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детского творчества «Ритм» г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ерми»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урока мужества для школьников по теме 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«Подвиги пермяков, погибших при защите единства и суверенитета Российской Федерации в </w:t>
      </w:r>
      <w:r>
        <w:rPr>
          <w:rFonts w:ascii="Times New Roman" w:hAnsi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/>
          <w:b/>
          <w:sz w:val="28"/>
          <w:szCs w:val="28"/>
        </w:rPr>
        <w:t xml:space="preserve"> веке»</w:t>
      </w:r>
    </w:p>
    <w:p w:rsidR="00172D5D" w:rsidRDefault="00172D5D" w:rsidP="00172D5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ind w:left="42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Авторы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172D5D" w:rsidRDefault="00172D5D" w:rsidP="00172D5D">
      <w:pPr>
        <w:spacing w:after="0" w:line="360" w:lineRule="auto"/>
        <w:ind w:left="425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Микрюкова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Юрьевна, педагог-организатор высшей квалификационной категории, </w:t>
      </w:r>
    </w:p>
    <w:p w:rsidR="00172D5D" w:rsidRDefault="00172D5D" w:rsidP="00172D5D">
      <w:pPr>
        <w:spacing w:after="0" w:line="360" w:lineRule="auto"/>
        <w:ind w:left="425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Токаева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Викторовна, педагог-организатор высшей квалификационной категории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Пермь 2020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Конспект урока мужества для школьников по теме 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«Подвиги пермяков, погибших при защите единства и суверенитета Российской Федерации в </w:t>
      </w:r>
      <w:r>
        <w:rPr>
          <w:rFonts w:ascii="Times New Roman" w:hAnsi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/>
          <w:b/>
          <w:sz w:val="28"/>
          <w:szCs w:val="28"/>
        </w:rPr>
        <w:t xml:space="preserve"> веке»</w:t>
      </w:r>
    </w:p>
    <w:p w:rsidR="00172D5D" w:rsidRDefault="00172D5D" w:rsidP="00172D5D">
      <w:pPr>
        <w:spacing w:after="0" w:line="360" w:lineRule="auto"/>
        <w:ind w:left="5529"/>
        <w:rPr>
          <w:rFonts w:ascii="Times New Roman" w:hAnsi="Times New Roman"/>
          <w:bCs/>
          <w:sz w:val="28"/>
          <w:szCs w:val="28"/>
        </w:rPr>
      </w:pPr>
    </w:p>
    <w:p w:rsidR="00172D5D" w:rsidRDefault="00172D5D" w:rsidP="00172D5D">
      <w:pPr>
        <w:spacing w:after="0" w:line="360" w:lineRule="auto"/>
        <w:ind w:left="5529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Герой не гибнет, умирая:</w:t>
      </w:r>
    </w:p>
    <w:p w:rsidR="00172D5D" w:rsidRDefault="00172D5D" w:rsidP="00172D5D">
      <w:pPr>
        <w:spacing w:after="0" w:line="360" w:lineRule="auto"/>
        <w:ind w:left="5529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Двойная жизнь ему дана,</w:t>
      </w:r>
    </w:p>
    <w:p w:rsidR="00172D5D" w:rsidRDefault="00172D5D" w:rsidP="00172D5D">
      <w:pPr>
        <w:spacing w:after="0" w:line="360" w:lineRule="auto"/>
        <w:ind w:left="5529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И эта жизнь его вторая</w:t>
      </w:r>
    </w:p>
    <w:p w:rsidR="00172D5D" w:rsidRDefault="00172D5D" w:rsidP="00172D5D">
      <w:pPr>
        <w:spacing w:after="0" w:line="360" w:lineRule="auto"/>
        <w:ind w:left="5529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Бессмертной славою </w:t>
      </w:r>
      <w:proofErr w:type="gramStart"/>
      <w:r>
        <w:rPr>
          <w:rFonts w:ascii="Times New Roman" w:hAnsi="Times New Roman"/>
          <w:bCs/>
          <w:i/>
          <w:sz w:val="28"/>
          <w:szCs w:val="28"/>
        </w:rPr>
        <w:t>полна</w:t>
      </w:r>
      <w:proofErr w:type="gramEnd"/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172D5D" w:rsidRDefault="00172D5D" w:rsidP="00172D5D">
      <w:pPr>
        <w:spacing w:after="0" w:line="360" w:lineRule="auto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Цель: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•</w:t>
      </w:r>
      <w:r>
        <w:rPr>
          <w:rFonts w:ascii="Times New Roman" w:hAnsi="Times New Roman"/>
          <w:bCs/>
          <w:sz w:val="28"/>
          <w:szCs w:val="28"/>
        </w:rPr>
        <w:tab/>
        <w:t>создание условий для формирования патриотических чувств у учащихся на основе сохранения и развития чувства гордости за свою страну, Пермский край;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•</w:t>
      </w:r>
      <w:r>
        <w:rPr>
          <w:rFonts w:ascii="Times New Roman" w:hAnsi="Times New Roman"/>
          <w:bCs/>
          <w:sz w:val="28"/>
          <w:szCs w:val="28"/>
        </w:rPr>
        <w:tab/>
        <w:t>воспитание личности гражданина – патриота Родины, способного встать на защиту государственных интересов страны, верного боевым и трудовым традициям старшего поколения.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Оборудование: </w:t>
      </w:r>
    </w:p>
    <w:p w:rsidR="00172D5D" w:rsidRDefault="00172D5D" w:rsidP="00172D5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экран, мультимедиа, компьютер, </w:t>
      </w:r>
    </w:p>
    <w:p w:rsidR="00172D5D" w:rsidRDefault="00172D5D" w:rsidP="00172D5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усилители, колонки, </w:t>
      </w:r>
    </w:p>
    <w:p w:rsidR="00172D5D" w:rsidRDefault="00172D5D" w:rsidP="00172D5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флаги СССР и Российской Федерации, </w:t>
      </w:r>
    </w:p>
    <w:p w:rsidR="00172D5D" w:rsidRDefault="00172D5D" w:rsidP="00172D5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фонограмма песни «Помяни нас, Родина!», </w:t>
      </w:r>
    </w:p>
    <w:p w:rsidR="00172D5D" w:rsidRDefault="00172D5D" w:rsidP="00172D5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презентация «Помни нас, Родина!»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  <w:highlight w:val="yellow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Слайд 1. Фотография Максима </w:t>
      </w:r>
      <w:proofErr w:type="gramStart"/>
      <w:r>
        <w:rPr>
          <w:rFonts w:ascii="Times New Roman" w:hAnsi="Times New Roman"/>
          <w:bCs/>
          <w:i/>
          <w:sz w:val="28"/>
          <w:szCs w:val="28"/>
        </w:rPr>
        <w:t>Гуля</w:t>
      </w:r>
      <w:proofErr w:type="gramEnd"/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Педагог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ab/>
        <w:t xml:space="preserve">Взгляните на фотографии маленького мальчика. Он только-только перешагнул порог школы. Он – первоклассник! Счастливый, весёлый мальчишка с задорной улыбкой! У него есть всё – дружная семья, папа, мама, бабушка, верные друзья! Но 6 марта 1996 года в его жизнь ворвётся ВОЙНА, жестокая и беспощадная! Чеченская война! </w:t>
      </w:r>
    </w:p>
    <w:p w:rsidR="00172D5D" w:rsidRDefault="00172D5D" w:rsidP="00172D5D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Слайд 2. Фотографии военной Чечни.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Его отец, </w:t>
      </w:r>
      <w:proofErr w:type="gramStart"/>
      <w:r>
        <w:rPr>
          <w:rFonts w:ascii="Times New Roman" w:hAnsi="Times New Roman"/>
          <w:bCs/>
          <w:sz w:val="28"/>
          <w:szCs w:val="28"/>
        </w:rPr>
        <w:t>Гуль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Игорь Анатольевич, лейтенант милиции, оперуполномоченный СОБРа УБОП при УВД Пермской области, погиб в Грозном от рук чеченских бандитов… Ему было 26 лет. 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Слайд 3. Фотография Игоря Анатольевича </w:t>
      </w:r>
      <w:proofErr w:type="gramStart"/>
      <w:r>
        <w:rPr>
          <w:rFonts w:ascii="Times New Roman" w:hAnsi="Times New Roman"/>
          <w:bCs/>
          <w:i/>
          <w:sz w:val="28"/>
          <w:szCs w:val="28"/>
        </w:rPr>
        <w:t>Гуля</w:t>
      </w:r>
      <w:proofErr w:type="gramEnd"/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 марта 1996 года</w:t>
      </w:r>
      <w:r>
        <w:rPr>
          <w:rFonts w:ascii="Times New Roman" w:hAnsi="Times New Roman"/>
          <w:bCs/>
          <w:sz w:val="28"/>
          <w:szCs w:val="28"/>
        </w:rPr>
        <w:t xml:space="preserve"> группа сотрудников </w:t>
      </w:r>
      <w:r>
        <w:rPr>
          <w:rFonts w:ascii="Times New Roman" w:hAnsi="Times New Roman"/>
          <w:sz w:val="28"/>
          <w:szCs w:val="28"/>
        </w:rPr>
        <w:t xml:space="preserve">сводного отдела быстрого реагирования УВД Пермской области выехала на помощь коллегам из липецкого и горьковского СОБРа, попавшим в засаду в центре Грозного. </w:t>
      </w:r>
      <w:r>
        <w:rPr>
          <w:rFonts w:ascii="Times New Roman" w:hAnsi="Times New Roman"/>
          <w:bCs/>
          <w:sz w:val="28"/>
          <w:szCs w:val="28"/>
        </w:rPr>
        <w:t xml:space="preserve">Боевики, пропустили пермских спецназовцев по площади Минутка и дальше в жилой сектор. После чего ловушка закрылась, и бойцов СОБРа начали методично уничтожать. С заранее подготовленных позиций на этажах некогда жилых высоток бандиты открыли по милиционерам кинжальный огонь: «… боевики стреляли из всего, что у них было — автоматы, пулеметы, снайперское оружие, по навесной траектории закидывали гранатами из </w:t>
      </w:r>
      <w:proofErr w:type="spellStart"/>
      <w:r>
        <w:rPr>
          <w:rFonts w:ascii="Times New Roman" w:hAnsi="Times New Roman"/>
          <w:bCs/>
          <w:sz w:val="28"/>
          <w:szCs w:val="28"/>
        </w:rPr>
        <w:t>подствольных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гранатометов… Боевики выходили на связь, предлагали сдаться. Мы спокойно работали, — вспоминает Анатолий Агеев, командир </w:t>
      </w:r>
      <w:proofErr w:type="gramStart"/>
      <w:r>
        <w:rPr>
          <w:rFonts w:ascii="Times New Roman" w:hAnsi="Times New Roman"/>
          <w:bCs/>
          <w:sz w:val="28"/>
          <w:szCs w:val="28"/>
        </w:rPr>
        <w:t>липецкого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СОБР, полковник милиции - … очень плотно работали снайперы, которые заранее распределились по позициям. Место открытое, дистанции короткие. Люди фактически были обречены».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Боевики несколькими выстрелами из гранатометов подорвали БТР и БРДМ (броневая разведывательная дозорная машина), но его экипаж продолжал вести огонь. До последнего вздоха бойцы СОБР сражались за Россию, несмотря на смертельную опасность, помогали друг другу. Десант </w:t>
      </w:r>
      <w:proofErr w:type="spellStart"/>
      <w:r>
        <w:rPr>
          <w:rFonts w:ascii="Times New Roman" w:hAnsi="Times New Roman"/>
          <w:bCs/>
          <w:sz w:val="28"/>
          <w:szCs w:val="28"/>
        </w:rPr>
        <w:t>БТРа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в состав которого входил Игорь </w:t>
      </w:r>
      <w:proofErr w:type="gramStart"/>
      <w:r>
        <w:rPr>
          <w:rFonts w:ascii="Times New Roman" w:hAnsi="Times New Roman"/>
          <w:bCs/>
          <w:sz w:val="28"/>
          <w:szCs w:val="28"/>
        </w:rPr>
        <w:t>Гуль</w:t>
      </w:r>
      <w:proofErr w:type="gramEnd"/>
      <w:r>
        <w:rPr>
          <w:rFonts w:ascii="Times New Roman" w:hAnsi="Times New Roman"/>
          <w:bCs/>
          <w:sz w:val="28"/>
          <w:szCs w:val="28"/>
        </w:rPr>
        <w:t>, старался подавить огневые точки боевиков и эвакуировать раненых товарищей из зоны обстрела, Игорь Гуль погиб от пули снайпера.</w:t>
      </w:r>
      <w:r>
        <w:t xml:space="preserve">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Младший лейтенант милиции </w:t>
      </w:r>
      <w:r>
        <w:rPr>
          <w:rFonts w:ascii="Times New Roman" w:hAnsi="Times New Roman"/>
          <w:b/>
          <w:sz w:val="28"/>
          <w:szCs w:val="28"/>
        </w:rPr>
        <w:t>Фёдор Кузьмин,</w:t>
      </w:r>
      <w:r>
        <w:rPr>
          <w:rFonts w:ascii="Times New Roman" w:hAnsi="Times New Roman"/>
          <w:bCs/>
          <w:sz w:val="28"/>
          <w:szCs w:val="28"/>
        </w:rPr>
        <w:t xml:space="preserve"> находящийся в БРДМ, получил ранение, но покинуть подбитую машину отказался, продолжая огнём башенных пулемётов уничтожать огневые точки боевиков, нанося им ощутимые потери и отвлекая огонь на себя. Он понимал, что может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погибнуть, но свой боевой пост не оставил, думая в этот момент не о себе, а о боевых товарищах.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Благодаря действиям Фёдора Кузьмина милиционеры смогли забрать раненых и убитых товарищей и отойти в укрытие, в подвал рядом стоящего жилого дома, где заняли оборону и продолжили бой.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Всю огневую мощь боевики сосредоточили на </w:t>
      </w:r>
      <w:proofErr w:type="gramStart"/>
      <w:r>
        <w:rPr>
          <w:rFonts w:ascii="Times New Roman" w:hAnsi="Times New Roman"/>
          <w:bCs/>
          <w:sz w:val="28"/>
          <w:szCs w:val="28"/>
        </w:rPr>
        <w:t>ненавистном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БРДМ. Несколькими выстрелами из гранатометов боевая машина была подожжена, раненый Федор Кузьмин, до конца не прекращавший стрелять, сгорел заживо, вместе с машиной.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Оставшиеся в живых бойцы весь день и всю ночь отбивались от боевиков, которые к их укрытию в подвале подходили практически на расстояние вытянутой руки.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Слайд 5. Фотографии погибших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СОБРовцев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>: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62250" cy="3305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Бажин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Вадим Валерьевич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4076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Борисов Андрей Юрьевич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33650" cy="433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Бывальцев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Владимирович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3971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Федин Сергей Иванович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00350" cy="4219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Гуль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Игорь Анатольевич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3924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Кузьмин Федор Васильевич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14650" cy="4429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Плешков Сергей Владимирович</w:t>
      </w:r>
    </w:p>
    <w:p w:rsidR="00172D5D" w:rsidRDefault="00172D5D" w:rsidP="00172D5D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37719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Субботин Вадим Геннадьевич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 проявленный героизм, высокое профессиональное мастерство, беззаветное служение Отечеству все семь сотрудников СОБР были награждены орденом Мужества посмертно, а младший лейтенант милиции Федор Кузьмин удостоен звания Героя Российской Федерации посмертно.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Их подвиг является примером мужества, героизма и безграничной преданности Отечеству.</w:t>
      </w:r>
    </w:p>
    <w:p w:rsidR="00172D5D" w:rsidRDefault="00172D5D" w:rsidP="00172D5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Биографии погибших пермских милиционеров умещаются в несколько строк. Какими они были, те, кто ушёл и не вернулся? Они были такие же, как все: весело смеялись, встречались с друзьями, любили своих родных и близких – любили жизнь. Им бы жить и жить, радовать матерей, отцов, жён, воспитывать детей, быть им надёжной опорой. Но судьба и обстоятельства распорядились иначе…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Гибель офицеров такого высокого духовного, профессионального уровня была и останется трагедией не только для родственников, близких, боевых товарищей. Жизнь каждого из сотрудников СОБРа... бесценна, неповторима. </w:t>
      </w:r>
      <w:proofErr w:type="spellStart"/>
      <w:r>
        <w:rPr>
          <w:rFonts w:ascii="Times New Roman" w:hAnsi="Times New Roman"/>
          <w:sz w:val="28"/>
          <w:szCs w:val="28"/>
        </w:rPr>
        <w:t>Собровец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– это военная элита. За время </w:t>
      </w:r>
      <w:proofErr w:type="gramStart"/>
      <w:r>
        <w:rPr>
          <w:rFonts w:ascii="Times New Roman" w:hAnsi="Times New Roman"/>
          <w:sz w:val="28"/>
          <w:szCs w:val="28"/>
        </w:rPr>
        <w:t>боевых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действии в </w:t>
      </w:r>
      <w:r>
        <w:rPr>
          <w:rFonts w:ascii="Times New Roman" w:hAnsi="Times New Roman"/>
          <w:sz w:val="28"/>
          <w:szCs w:val="28"/>
        </w:rPr>
        <w:lastRenderedPageBreak/>
        <w:t xml:space="preserve">Чечне не было случая, чтобы </w:t>
      </w:r>
      <w:proofErr w:type="spellStart"/>
      <w:r>
        <w:rPr>
          <w:rFonts w:ascii="Times New Roman" w:hAnsi="Times New Roman"/>
          <w:sz w:val="28"/>
          <w:szCs w:val="28"/>
        </w:rPr>
        <w:t>собровец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поднял руки и сдался. Подразделения СОБР были в почете даже у противника, в первую очередь, как неподкупные воины, порядочные мужики, отчаянной дерзости и храбрости спецназовцы.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Матушка-Россия скорбит о гибели своих лучших сыновей, которых никто не заменит…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были первые жертвы чеченской войны в Перми…</w:t>
      </w:r>
    </w:p>
    <w:p w:rsidR="00172D5D" w:rsidRDefault="00172D5D" w:rsidP="00172D5D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29 марта 2000 года</w:t>
      </w:r>
      <w:r>
        <w:rPr>
          <w:rFonts w:ascii="Times New Roman" w:hAnsi="Times New Roman"/>
          <w:sz w:val="28"/>
          <w:szCs w:val="28"/>
        </w:rPr>
        <w:t xml:space="preserve"> в Пермь вновь пришла страшная весть…</w:t>
      </w:r>
      <w:r>
        <w:t xml:space="preserve">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неравном бою с превосходящими силами боевиков в окрестностях </w:t>
      </w:r>
      <w:proofErr w:type="spellStart"/>
      <w:r>
        <w:rPr>
          <w:rFonts w:ascii="Times New Roman" w:hAnsi="Times New Roman"/>
          <w:sz w:val="28"/>
          <w:szCs w:val="28"/>
        </w:rPr>
        <w:t>Джаной-Ведено</w:t>
      </w:r>
      <w:proofErr w:type="spellEnd"/>
      <w:r>
        <w:rPr>
          <w:rFonts w:ascii="Times New Roman" w:hAnsi="Times New Roman"/>
          <w:sz w:val="28"/>
          <w:szCs w:val="28"/>
        </w:rPr>
        <w:t xml:space="preserve"> погибли сотрудники милиции из Перми и Березников.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Боевики готовились к масштабному нападению на село, но наши бойцы ценой собственной жизни сорвали эти планы. «Наши ребята практически своей грудью защитили село от бандитов», – вспоминал командир </w:t>
      </w:r>
      <w:proofErr w:type="gramStart"/>
      <w:r>
        <w:rPr>
          <w:rFonts w:ascii="Times New Roman" w:hAnsi="Times New Roman"/>
          <w:sz w:val="28"/>
          <w:szCs w:val="28"/>
        </w:rPr>
        <w:t>пермского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ОМОНа</w:t>
      </w:r>
      <w:proofErr w:type="spellEnd"/>
      <w:r>
        <w:rPr>
          <w:rFonts w:ascii="Times New Roman" w:hAnsi="Times New Roman"/>
          <w:sz w:val="28"/>
          <w:szCs w:val="28"/>
        </w:rPr>
        <w:t xml:space="preserve"> Игорь Грачёв.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6. Бойцы Пермского ОМОН.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Утром 29 марта 2000 года был получен приказ выдвинуть ОМОН на спецоперацию в селение </w:t>
      </w:r>
      <w:proofErr w:type="spellStart"/>
      <w:r>
        <w:rPr>
          <w:rFonts w:ascii="Times New Roman" w:hAnsi="Times New Roman"/>
          <w:sz w:val="28"/>
          <w:szCs w:val="28"/>
        </w:rPr>
        <w:t>Центорой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Ножайюртовского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Не дойдя до пункта назначения, у одной из машин перегрелся двигатель. Колонна остановилась… Дальше пошло по отработанной за годы войны схеме: боевики подожгли первую и последнюю машины – «Урал» и БТР – начался расстрел. Те, кто уцелел </w:t>
      </w:r>
      <w:proofErr w:type="gramStart"/>
      <w:r>
        <w:rPr>
          <w:rFonts w:ascii="Times New Roman" w:hAnsi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/>
          <w:sz w:val="28"/>
          <w:szCs w:val="28"/>
        </w:rPr>
        <w:t xml:space="preserve"> минуты боя, заняли круговую оборону. Командование всем отрядом взял на себя </w:t>
      </w:r>
      <w:r>
        <w:rPr>
          <w:rFonts w:ascii="Times New Roman" w:hAnsi="Times New Roman"/>
          <w:b/>
          <w:bCs/>
          <w:sz w:val="28"/>
          <w:szCs w:val="28"/>
        </w:rPr>
        <w:t xml:space="preserve">Василий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Коньшин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 попросил контрактника </w:t>
      </w:r>
      <w:r>
        <w:rPr>
          <w:rFonts w:ascii="Times New Roman" w:hAnsi="Times New Roman"/>
          <w:b/>
          <w:sz w:val="28"/>
          <w:szCs w:val="28"/>
        </w:rPr>
        <w:t>Дмитрия Ефимова</w:t>
      </w:r>
      <w:r>
        <w:rPr>
          <w:rFonts w:ascii="Times New Roman" w:hAnsi="Times New Roman"/>
          <w:sz w:val="28"/>
          <w:szCs w:val="28"/>
        </w:rPr>
        <w:t xml:space="preserve"> поддержать огнём отходивших бойцов, оповестил всех по рации о начавшемся обстреле в районе высоты 813. Сегодня сложно сказать, что происходило дальше, но, вероятнее всего, Дмитрий Ефимов забрался на горевший БТР и стрелял, сколько мог, прикрывая отход омоновцев, пока пуля снайпера не оборвала его жизнь. Ценой своей жизни, Дмитрий Ефимов дал возможность выйти из окружения </w:t>
      </w:r>
      <w:r>
        <w:rPr>
          <w:rFonts w:ascii="Times New Roman" w:hAnsi="Times New Roman"/>
          <w:sz w:val="28"/>
          <w:szCs w:val="28"/>
          <w:u w:val="single"/>
        </w:rPr>
        <w:t>пятерым омоновцам и одному бойцу комендатуры</w:t>
      </w:r>
      <w:r>
        <w:rPr>
          <w:rFonts w:ascii="Times New Roman" w:hAnsi="Times New Roman"/>
          <w:sz w:val="28"/>
          <w:szCs w:val="28"/>
        </w:rPr>
        <w:t xml:space="preserve">. Участники того </w:t>
      </w:r>
      <w:proofErr w:type="spellStart"/>
      <w:r>
        <w:rPr>
          <w:rFonts w:ascii="Times New Roman" w:hAnsi="Times New Roman"/>
          <w:sz w:val="28"/>
          <w:szCs w:val="28"/>
        </w:rPr>
        <w:t>бояю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под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Ведено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один голос твердят: «Если бы там не было этого </w:t>
      </w:r>
      <w:proofErr w:type="spellStart"/>
      <w:r>
        <w:rPr>
          <w:rFonts w:ascii="Times New Roman" w:hAnsi="Times New Roman"/>
          <w:sz w:val="28"/>
          <w:szCs w:val="28"/>
        </w:rPr>
        <w:t>морпеха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никто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бы не выжил</w:t>
      </w:r>
      <w:r>
        <w:rPr>
          <w:rFonts w:ascii="Times New Roman" w:hAnsi="Times New Roman"/>
          <w:sz w:val="28"/>
          <w:szCs w:val="28"/>
        </w:rPr>
        <w:t>».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Вспоминая тот бой, лейтенант милиции Владимир Куракин рассказывал, что второй колонне пермского </w:t>
      </w:r>
      <w:proofErr w:type="spellStart"/>
      <w:r>
        <w:rPr>
          <w:rFonts w:ascii="Times New Roman" w:hAnsi="Times New Roman"/>
          <w:sz w:val="28"/>
          <w:szCs w:val="28"/>
        </w:rPr>
        <w:t>ОМОНа</w:t>
      </w:r>
      <w:proofErr w:type="spellEnd"/>
      <w:r>
        <w:rPr>
          <w:rFonts w:ascii="Times New Roman" w:hAnsi="Times New Roman"/>
          <w:sz w:val="28"/>
          <w:szCs w:val="28"/>
        </w:rPr>
        <w:t xml:space="preserve">, подошедшей на помощь, удалось отвлечь внимание боевиков, и у них появилась возможность скатиться в ущелье и попытаться выбраться из окружения по берегу небольшой реки. Скатившись в обрыв, омоновцы повисли на корнях деревьев, это помогло оставаться незамеченными несколько часов. Сгустившиеся сумерки позволили потихоньку цепочкой продвигаться вперед.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колонна выдвинулась к попавшим в засаду омоновцам почти сразу, но подойти к ним боевики не дали – огонь был настолько плотный, что дальнейшее продвижение было бы бессмысленным самоубийством. Несмотря на то, что многие бойцы и офицеры, чувствуя свое бессилие, рвались спасать товарищей, было принято решение возвращаться. Впоследствии во второй колонне насчитали 16 раненых, кроме того, омоновцы потеряли один БТР.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Бой длился почти </w:t>
      </w:r>
      <w:r>
        <w:rPr>
          <w:rFonts w:ascii="Times New Roman" w:hAnsi="Times New Roman"/>
          <w:b/>
          <w:sz w:val="28"/>
          <w:szCs w:val="28"/>
        </w:rPr>
        <w:t>8 часов,</w:t>
      </w:r>
      <w:r>
        <w:rPr>
          <w:rFonts w:ascii="Times New Roman" w:hAnsi="Times New Roman"/>
          <w:sz w:val="28"/>
          <w:szCs w:val="28"/>
        </w:rPr>
        <w:t xml:space="preserve"> помощи не было, много убитых, боеприпасы на исходе. Заранее подготовленная ловушка захлопнулась. Результат – 49 человек погибли (по материалам уголовного дела – 35 сотрудников </w:t>
      </w:r>
      <w:proofErr w:type="spellStart"/>
      <w:r>
        <w:rPr>
          <w:rFonts w:ascii="Times New Roman" w:hAnsi="Times New Roman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ОМОНа</w:t>
      </w:r>
      <w:proofErr w:type="spellEnd"/>
      <w:r>
        <w:rPr>
          <w:rFonts w:ascii="Times New Roman" w:hAnsi="Times New Roman"/>
          <w:sz w:val="28"/>
          <w:szCs w:val="28"/>
        </w:rPr>
        <w:t xml:space="preserve"> (Пермская область) и 7 бойцов ВОВД Введенского района Чеченской республики). 25 омоновцев были убиты сразу – раненых боевики добивали выстрелом в голову. Через двое суток удалось найти чудом уцелевшего омоновца Александра Прокопова, видимо, боевики посчитали его мертвым и не стали добивать. Или просто очень спешили. Еще 10 человек были захвачены в плен. Скорее всего, они были ранены или контужены и не могли оказать сопротивления, живыми сдаваться «</w:t>
      </w:r>
      <w:proofErr w:type="spellStart"/>
      <w:r>
        <w:rPr>
          <w:rFonts w:ascii="Times New Roman" w:hAnsi="Times New Roman"/>
          <w:sz w:val="28"/>
          <w:szCs w:val="28"/>
        </w:rPr>
        <w:t>вахам</w:t>
      </w:r>
      <w:proofErr w:type="spellEnd"/>
      <w:r>
        <w:rPr>
          <w:rFonts w:ascii="Times New Roman" w:hAnsi="Times New Roman"/>
          <w:sz w:val="28"/>
          <w:szCs w:val="28"/>
        </w:rPr>
        <w:t>» у милиционеров не принято – одну гранату всегда оставляют для себя</w:t>
      </w:r>
      <w:proofErr w:type="gramStart"/>
      <w:r>
        <w:rPr>
          <w:rFonts w:ascii="Times New Roman" w:hAnsi="Times New Roman"/>
          <w:sz w:val="28"/>
          <w:szCs w:val="28"/>
        </w:rPr>
        <w:t>… У</w:t>
      </w:r>
      <w:proofErr w:type="gramEnd"/>
      <w:r>
        <w:rPr>
          <w:rFonts w:ascii="Times New Roman" w:hAnsi="Times New Roman"/>
          <w:sz w:val="28"/>
          <w:szCs w:val="28"/>
        </w:rPr>
        <w:t xml:space="preserve">водили ребят босиком, всюду валялись окровавленные бинты, возможно, их пытали. Их казнили на третьи сутки… </w:t>
      </w:r>
    </w:p>
    <w:p w:rsidR="00172D5D" w:rsidRDefault="00172D5D" w:rsidP="00172D5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49 человек в живых остались 6… 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7. Имена погибших омоновцев.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Погибли в бою, а также </w:t>
      </w:r>
      <w:proofErr w:type="gramStart"/>
      <w:r>
        <w:rPr>
          <w:rFonts w:ascii="Times New Roman" w:hAnsi="Times New Roman"/>
          <w:sz w:val="28"/>
          <w:szCs w:val="28"/>
        </w:rPr>
        <w:t>захвачены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плен и казнены 36 пермских милиционеров: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майор милиции Симонов Валентин Дмитриевич (12.06.1965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лейтенант милиции </w:t>
      </w:r>
      <w:proofErr w:type="spellStart"/>
      <w:r>
        <w:rPr>
          <w:rFonts w:ascii="Times New Roman" w:hAnsi="Times New Roman"/>
          <w:sz w:val="28"/>
          <w:szCs w:val="28"/>
        </w:rPr>
        <w:t>Коньшин</w:t>
      </w:r>
      <w:proofErr w:type="spellEnd"/>
      <w:r>
        <w:rPr>
          <w:rFonts w:ascii="Times New Roman" w:hAnsi="Times New Roman"/>
          <w:sz w:val="28"/>
          <w:szCs w:val="28"/>
        </w:rPr>
        <w:t xml:space="preserve"> Василий Анатольевич (14.01.1967 — 29.03.2000, ОМОН при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лейтенант милиции </w:t>
      </w:r>
      <w:proofErr w:type="spellStart"/>
      <w:r>
        <w:rPr>
          <w:rFonts w:ascii="Times New Roman" w:hAnsi="Times New Roman"/>
          <w:sz w:val="28"/>
          <w:szCs w:val="28"/>
        </w:rPr>
        <w:t>Туровский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Станиславович (9.09.1963 — 29.03.2000, ОМОН при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лейтенант милиции </w:t>
      </w:r>
      <w:proofErr w:type="spellStart"/>
      <w:r>
        <w:rPr>
          <w:rFonts w:ascii="Times New Roman" w:hAnsi="Times New Roman"/>
          <w:sz w:val="28"/>
          <w:szCs w:val="28"/>
        </w:rPr>
        <w:t>Метгулиев</w:t>
      </w:r>
      <w:proofErr w:type="spellEnd"/>
      <w:r>
        <w:rPr>
          <w:rFonts w:ascii="Times New Roman" w:hAnsi="Times New Roman"/>
          <w:sz w:val="28"/>
          <w:szCs w:val="28"/>
        </w:rPr>
        <w:t xml:space="preserve"> Альберт </w:t>
      </w:r>
      <w:proofErr w:type="spellStart"/>
      <w:r>
        <w:rPr>
          <w:rFonts w:ascii="Times New Roman" w:hAnsi="Times New Roman"/>
          <w:sz w:val="28"/>
          <w:szCs w:val="28"/>
        </w:rPr>
        <w:t>Гурбандурдыевич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(18.07.1965 — 29.03.2000, ОМОН при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лейтенант милиции Заздравных Александр Викторович (24.01.1966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лейтенант милиции </w:t>
      </w:r>
      <w:proofErr w:type="spellStart"/>
      <w:r>
        <w:rPr>
          <w:rFonts w:ascii="Times New Roman" w:hAnsi="Times New Roman"/>
          <w:sz w:val="28"/>
          <w:szCs w:val="28"/>
        </w:rPr>
        <w:t>Кананович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Альберт Владимирович (24.11.1972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лейтенант милиции Кузнецов Юрий Анатольевич (5.09.1966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прапорщик милиции </w:t>
      </w:r>
      <w:proofErr w:type="spellStart"/>
      <w:r>
        <w:rPr>
          <w:rFonts w:ascii="Times New Roman" w:hAnsi="Times New Roman"/>
          <w:sz w:val="28"/>
          <w:szCs w:val="28"/>
        </w:rPr>
        <w:t>Собянин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Борисович (19.04.1971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прапорщик милиции Аветисов Юрий Игоревич (2.08.1970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Анненков Андрей Вячеславович (6.02.1969 — 29.03.2000, ОВД </w:t>
      </w:r>
      <w:proofErr w:type="spellStart"/>
      <w:r>
        <w:rPr>
          <w:rFonts w:ascii="Times New Roman" w:hAnsi="Times New Roman"/>
          <w:sz w:val="28"/>
          <w:szCs w:val="28"/>
        </w:rPr>
        <w:t>Оханского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Зырянов Андрей Вячеславович (20.12.1970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прапорщик милиции Ломакин Михаил Валерьевич (26.10.1974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</w:t>
      </w:r>
      <w:proofErr w:type="spellStart"/>
      <w:r>
        <w:rPr>
          <w:rFonts w:ascii="Times New Roman" w:hAnsi="Times New Roman"/>
          <w:sz w:val="28"/>
          <w:szCs w:val="28"/>
        </w:rPr>
        <w:t>Мунтян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Валерий Владимирович (31.10.1975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Малютин Сергей Викторович (24.01.1975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</w:t>
      </w:r>
      <w:proofErr w:type="spellStart"/>
      <w:r>
        <w:rPr>
          <w:rFonts w:ascii="Times New Roman" w:hAnsi="Times New Roman"/>
          <w:sz w:val="28"/>
          <w:szCs w:val="28"/>
        </w:rPr>
        <w:t>Просвирнев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Владимирович (14.05.1975 — 29.03.2000, ОВД Горнозаводского района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прапорщик милиции </w:t>
      </w:r>
      <w:proofErr w:type="spellStart"/>
      <w:r>
        <w:rPr>
          <w:rFonts w:ascii="Times New Roman" w:hAnsi="Times New Roman"/>
          <w:sz w:val="28"/>
          <w:szCs w:val="28"/>
        </w:rPr>
        <w:t>Шайхразиев</w:t>
      </w:r>
      <w:proofErr w:type="spellEnd"/>
      <w:r>
        <w:rPr>
          <w:rFonts w:ascii="Times New Roman" w:hAnsi="Times New Roman"/>
          <w:sz w:val="28"/>
          <w:szCs w:val="28"/>
        </w:rPr>
        <w:t xml:space="preserve"> Марат </w:t>
      </w:r>
      <w:proofErr w:type="spellStart"/>
      <w:r>
        <w:rPr>
          <w:rFonts w:ascii="Times New Roman" w:hAnsi="Times New Roman"/>
          <w:sz w:val="28"/>
          <w:szCs w:val="28"/>
        </w:rPr>
        <w:t>Фарсович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(08.01.1965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старшина милиции </w:t>
      </w:r>
      <w:proofErr w:type="spellStart"/>
      <w:r>
        <w:rPr>
          <w:rFonts w:ascii="Times New Roman" w:hAnsi="Times New Roman"/>
          <w:sz w:val="28"/>
          <w:szCs w:val="28"/>
        </w:rPr>
        <w:t>Кистанов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Викторович (24.03.1970 — 29.03.2000, ОВД Пермского района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старшина милиции Пермяков Юрий Егорович (21.03.1973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старшина милиции Рыжиков Алексей Николаевич (8.07.1978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старшина милиции Сергеев Виталий Юрьевич (12.08.1967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старшина милиции </w:t>
      </w:r>
      <w:proofErr w:type="spellStart"/>
      <w:r>
        <w:rPr>
          <w:rFonts w:ascii="Times New Roman" w:hAnsi="Times New Roman"/>
          <w:sz w:val="28"/>
          <w:szCs w:val="28"/>
        </w:rPr>
        <w:t>Удачин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Игоревич (24.05.1962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сержант милиции </w:t>
      </w:r>
      <w:proofErr w:type="spellStart"/>
      <w:r>
        <w:rPr>
          <w:rFonts w:ascii="Times New Roman" w:hAnsi="Times New Roman"/>
          <w:sz w:val="28"/>
          <w:szCs w:val="28"/>
        </w:rPr>
        <w:t>Зюзюкин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Борисович (1.10.1977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сержант милиции Морозов Вячеслав Валерьевич (17.12.1972 — 29.03.2000, УВД Свердловского района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Перми),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сержант милиции Окулов Владимир Иванович (2.07.1974 — 29.03.2000, ОВД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Чайковский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старший сержант милиции Первушин Александр Юрьевич (5.01.1976 — 29.03.2000, ОВД Чердынского района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сержант милиции Пушкарев Вадим Вячеславович (7.12.1971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сержант милиции </w:t>
      </w:r>
      <w:proofErr w:type="spellStart"/>
      <w:r>
        <w:rPr>
          <w:rFonts w:ascii="Times New Roman" w:hAnsi="Times New Roman"/>
          <w:sz w:val="28"/>
          <w:szCs w:val="28"/>
        </w:rPr>
        <w:t>Ефанов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Виталий Анатольевич (31.08.1977 — 29.03.2000, ОВД </w:t>
      </w:r>
      <w:proofErr w:type="spellStart"/>
      <w:r>
        <w:rPr>
          <w:rFonts w:ascii="Times New Roman" w:hAnsi="Times New Roman"/>
          <w:sz w:val="28"/>
          <w:szCs w:val="28"/>
        </w:rPr>
        <w:t>Красновишерского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сержант милиции Макаров Дмитрий Викторович (3.01.1973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сержант милиции Тарасов Эдуард Иванович (26.08.1974 — 29.03 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Емшанов Владимир Юрьевич (6.10.1978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Киреев Евгений Иванович (28.02.1977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Толстяков Евгений Владимирович (6.10.1978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</w:t>
      </w:r>
      <w:proofErr w:type="spellStart"/>
      <w:r>
        <w:rPr>
          <w:rFonts w:ascii="Times New Roman" w:hAnsi="Times New Roman"/>
          <w:sz w:val="28"/>
          <w:szCs w:val="28"/>
        </w:rPr>
        <w:t>Ужегов</w:t>
      </w:r>
      <w:proofErr w:type="spellEnd"/>
      <w:r>
        <w:rPr>
          <w:rFonts w:ascii="Times New Roman" w:hAnsi="Times New Roman"/>
          <w:sz w:val="28"/>
          <w:szCs w:val="28"/>
        </w:rPr>
        <w:t xml:space="preserve"> Григорий Михайлович (12.09.1977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Давыдов Олег Анатольевич (25.09.1965 — 29.03.2000, ОМОН при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Березники ГУВД Пермской области),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младший сержант милиции </w:t>
      </w:r>
      <w:proofErr w:type="spellStart"/>
      <w:r>
        <w:rPr>
          <w:rFonts w:ascii="Times New Roman" w:hAnsi="Times New Roman"/>
          <w:sz w:val="28"/>
          <w:szCs w:val="28"/>
        </w:rPr>
        <w:t>Игитов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Витальевич (29.06.1977 — 29.03.2000, УВД </w:t>
      </w:r>
      <w:proofErr w:type="spellStart"/>
      <w:r>
        <w:rPr>
          <w:rFonts w:ascii="Times New Roman" w:hAnsi="Times New Roman"/>
          <w:sz w:val="28"/>
          <w:szCs w:val="28"/>
        </w:rPr>
        <w:t>Мотовилихинского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Перми),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рядовой милиции </w:t>
      </w:r>
      <w:proofErr w:type="spellStart"/>
      <w:r>
        <w:rPr>
          <w:rFonts w:ascii="Times New Roman" w:hAnsi="Times New Roman"/>
          <w:sz w:val="28"/>
          <w:szCs w:val="28"/>
        </w:rPr>
        <w:t>Ржанов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Вячеславович (10.06.1977 — 29.03.2000, УВД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Кунгур Пермской области).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Погибшие в бою и захваченные в плен и казнённые военнослужащие комендантской роты: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ефрейтор Образцов Геннадий,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рядовой </w:t>
      </w:r>
      <w:proofErr w:type="spellStart"/>
      <w:r>
        <w:rPr>
          <w:rFonts w:ascii="Times New Roman" w:hAnsi="Times New Roman"/>
          <w:sz w:val="28"/>
          <w:szCs w:val="28"/>
        </w:rPr>
        <w:t>Николенко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Анатольевич,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рядовой Карпухин Андрей Петрович,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рядовой </w:t>
      </w:r>
      <w:proofErr w:type="spellStart"/>
      <w:r>
        <w:rPr>
          <w:rFonts w:ascii="Times New Roman" w:hAnsi="Times New Roman"/>
          <w:sz w:val="28"/>
          <w:szCs w:val="28"/>
        </w:rPr>
        <w:t>Сасин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Викторович,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рядовой Низамов </w:t>
      </w:r>
      <w:proofErr w:type="spellStart"/>
      <w:r>
        <w:rPr>
          <w:rFonts w:ascii="Times New Roman" w:hAnsi="Times New Roman"/>
          <w:sz w:val="28"/>
          <w:szCs w:val="28"/>
        </w:rPr>
        <w:t>Зенур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Адлямович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172D5D" w:rsidRDefault="00172D5D" w:rsidP="00172D5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рядовой Ефимов Дмитрий Юрьевич,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Виновных в гибели пермских омоновцев нашли. 25 июня 2001 года Верховный суд Дагестана вынес приговор шестерым обвиняемым по делу о гибели Пермского </w:t>
      </w:r>
      <w:proofErr w:type="spellStart"/>
      <w:r>
        <w:rPr>
          <w:rFonts w:ascii="Times New Roman" w:hAnsi="Times New Roman"/>
          <w:sz w:val="28"/>
          <w:szCs w:val="28"/>
        </w:rPr>
        <w:t>ОМОНа</w:t>
      </w:r>
      <w:proofErr w:type="spellEnd"/>
      <w:r>
        <w:rPr>
          <w:rFonts w:ascii="Times New Roman" w:hAnsi="Times New Roman"/>
          <w:sz w:val="28"/>
          <w:szCs w:val="28"/>
        </w:rPr>
        <w:t xml:space="preserve">. Им вменялось участие в незаконных вооруженных формированиях, хранение и ношение оружия, посягательство на жизнь работников правоохранительных органов и захват заложников. Приговор оказался намного мягче, чем требовал прокурор. Судите сами: самый большой срок – 21 год в колонии строгого режима – получил М. Магомедов, боевики А. </w:t>
      </w:r>
      <w:proofErr w:type="spellStart"/>
      <w:r>
        <w:rPr>
          <w:rFonts w:ascii="Times New Roman" w:hAnsi="Times New Roman"/>
          <w:sz w:val="28"/>
          <w:szCs w:val="28"/>
        </w:rPr>
        <w:t>Мирзаев</w:t>
      </w:r>
      <w:proofErr w:type="spellEnd"/>
      <w:r>
        <w:rPr>
          <w:rFonts w:ascii="Times New Roman" w:hAnsi="Times New Roman"/>
          <w:sz w:val="28"/>
          <w:szCs w:val="28"/>
        </w:rPr>
        <w:t xml:space="preserve">, Х. </w:t>
      </w:r>
      <w:proofErr w:type="spellStart"/>
      <w:r>
        <w:rPr>
          <w:rFonts w:ascii="Times New Roman" w:hAnsi="Times New Roman"/>
          <w:sz w:val="28"/>
          <w:szCs w:val="28"/>
        </w:rPr>
        <w:t>Кузаалиев</w:t>
      </w:r>
      <w:proofErr w:type="spellEnd"/>
      <w:r>
        <w:rPr>
          <w:rFonts w:ascii="Times New Roman" w:hAnsi="Times New Roman"/>
          <w:sz w:val="28"/>
          <w:szCs w:val="28"/>
        </w:rPr>
        <w:t xml:space="preserve">, Г. </w:t>
      </w:r>
      <w:proofErr w:type="spellStart"/>
      <w:r>
        <w:rPr>
          <w:rFonts w:ascii="Times New Roman" w:hAnsi="Times New Roman"/>
          <w:sz w:val="28"/>
          <w:szCs w:val="28"/>
        </w:rPr>
        <w:t>Батиров</w:t>
      </w:r>
      <w:proofErr w:type="spellEnd"/>
      <w:r>
        <w:rPr>
          <w:rFonts w:ascii="Times New Roman" w:hAnsi="Times New Roman"/>
          <w:sz w:val="28"/>
          <w:szCs w:val="28"/>
        </w:rPr>
        <w:t xml:space="preserve"> получили по 19, 16, 14 лет лишения свободы соответственно, а Ш. Китов и Э. </w:t>
      </w:r>
      <w:proofErr w:type="spellStart"/>
      <w:r>
        <w:rPr>
          <w:rFonts w:ascii="Times New Roman" w:hAnsi="Times New Roman"/>
          <w:sz w:val="28"/>
          <w:szCs w:val="28"/>
        </w:rPr>
        <w:t>Валиахметов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– 3 и 2,5 года. Все эти боевики специально приехали в Чечню для прохождения обучения в лагерях Хаттаба, все они сознательно пришли убивать.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Слайд 8. Фотография «Урала» в </w:t>
      </w:r>
      <w:proofErr w:type="spellStart"/>
      <w:r>
        <w:rPr>
          <w:rFonts w:ascii="Times New Roman" w:hAnsi="Times New Roman"/>
          <w:i/>
          <w:sz w:val="28"/>
          <w:szCs w:val="28"/>
        </w:rPr>
        <w:t>Джано-Ведено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том месте, где геройски погибли пермские омоновцы, долго стоял искореженный «Урал», и, проезжая мимо него, солдаты каждый раз отдавали честь, вспоминая убитых ребят.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чеченской войны, павшие в бою с террористами,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защищали единство и суверенитет Российской Федерации.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Чеченская мясорубка, в которую они попали, не пощадила их. Одно утешает, что они оказались мужественными воинами. Мы можем по праву гордиться ими.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 время, ни что другое не может умалить то горе, которое пришло на пермскую землю. Ничто не может заменить ни отцов, ни детей. Нам остаётся чтить их память. 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Пройдут года, затянутся раны, потускнеют боевые ордена, у солдат вырастут дети. Многое со временем, конечно, забудется. Но эти войны останутся в народе ничем неизгладимой трагической меткой. Останутся стихи и песни, рождённые на войне, рассказывая о силе духа и мужестве русского солдата. Останутся памятники и обелиски. Останется наша память.</w:t>
      </w: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Слайд 9. Горящая свеча.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Гори, свеча, не затухай, не проходящей болью будь.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в пламени твоём встают, чей оборвался путь.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спокойных, мирных дней шагнул в наземный ад,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кто до гробовой черты нёс звание – солдат.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в восемнадцать с </w:t>
      </w:r>
      <w:proofErr w:type="gramStart"/>
      <w:r>
        <w:rPr>
          <w:rFonts w:ascii="Times New Roman" w:hAnsi="Times New Roman"/>
          <w:sz w:val="28"/>
          <w:szCs w:val="28"/>
        </w:rPr>
        <w:t>небольшим</w:t>
      </w:r>
      <w:proofErr w:type="gramEnd"/>
      <w:r>
        <w:rPr>
          <w:rFonts w:ascii="Times New Roman" w:hAnsi="Times New Roman"/>
          <w:sz w:val="28"/>
          <w:szCs w:val="28"/>
        </w:rPr>
        <w:t xml:space="preserve"> познал цену потерь.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за Россию жизнь, отдав, открыл в бессмертье дверь.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Гори, свеча, не затухай, не дай нахлынуть тьме!</w:t>
      </w:r>
    </w:p>
    <w:p w:rsidR="00172D5D" w:rsidRDefault="00172D5D" w:rsidP="00172D5D">
      <w:pPr>
        <w:spacing w:after="0" w:line="360" w:lineRule="auto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дай живым забыть всех тех, погибших на войне!</w:t>
      </w:r>
      <w:r>
        <w:rPr>
          <w:rStyle w:val="a5"/>
          <w:rFonts w:ascii="Times New Roman" w:hAnsi="Times New Roman"/>
          <w:sz w:val="28"/>
          <w:szCs w:val="28"/>
        </w:rPr>
        <w:footnoteReference w:id="1"/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мир и покой на земле, в память о солдатах и офицерах, с честью выполнивших свой долг перед Родиной, в память о тех, чья жизнь была коротким мгновением - минута молчанья.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ФНГ песни «Помяни нас, Россия»</w:t>
      </w:r>
      <w:r>
        <w:rPr>
          <w:rStyle w:val="a5"/>
          <w:rFonts w:ascii="Times New Roman" w:hAnsi="Times New Roman"/>
          <w:i/>
          <w:sz w:val="28"/>
          <w:szCs w:val="28"/>
        </w:rPr>
        <w:footnoteReference w:id="2"/>
      </w:r>
      <w:r>
        <w:rPr>
          <w:rFonts w:ascii="Times New Roman" w:hAnsi="Times New Roman"/>
          <w:i/>
          <w:sz w:val="28"/>
          <w:szCs w:val="28"/>
        </w:rPr>
        <w:t xml:space="preserve"> (стихи и музыка Игоря Морозова).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героические традиции Российской армии достойно продолжают молодые ребята, которые несут свою боевую вахту на море, в небе и на земле. Сохранить и приумножить память о ратных подвигах – одна из важнейших задач. Пусть крепнет Российская армия, а вместе с ней и сама Россия!</w:t>
      </w: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Источники информации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Волчек Г. Запах пороха: О том, как наши пермские парни освобождают Чечню от бандитов // Звезда. -  1999. -  20 </w:t>
      </w:r>
      <w:proofErr w:type="spellStart"/>
      <w:r>
        <w:rPr>
          <w:rFonts w:ascii="Times New Roman" w:hAnsi="Times New Roman"/>
          <w:sz w:val="28"/>
          <w:szCs w:val="28"/>
        </w:rPr>
        <w:t>нояб</w:t>
      </w:r>
      <w:proofErr w:type="spellEnd"/>
      <w:r>
        <w:rPr>
          <w:rFonts w:ascii="Times New Roman" w:hAnsi="Times New Roman"/>
          <w:sz w:val="28"/>
          <w:szCs w:val="28"/>
        </w:rPr>
        <w:t xml:space="preserve">.: фот. Сводный отряд </w:t>
      </w:r>
      <w:proofErr w:type="gramStart"/>
      <w:r>
        <w:rPr>
          <w:rFonts w:ascii="Times New Roman" w:hAnsi="Times New Roman"/>
          <w:sz w:val="28"/>
          <w:szCs w:val="28"/>
        </w:rPr>
        <w:t>пермского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ОМОНа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 Чечне.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Калих</w:t>
      </w:r>
      <w:proofErr w:type="spellEnd"/>
      <w:r>
        <w:rPr>
          <w:rFonts w:ascii="Times New Roman" w:hAnsi="Times New Roman"/>
          <w:sz w:val="28"/>
          <w:szCs w:val="28"/>
        </w:rPr>
        <w:t xml:space="preserve"> М. Горячие воспоминания / Записал А. Новиков // Эфир. - 2006. - 22 июня (№ 25). - С. 2: фот. Беседа с журналистом ПГТРК «Т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  <w:r>
        <w:rPr>
          <w:rFonts w:ascii="Times New Roman" w:hAnsi="Times New Roman"/>
          <w:sz w:val="28"/>
          <w:szCs w:val="28"/>
        </w:rPr>
        <w:t>», режиссером фильма «Нас уже не хватает в шеренгах по восемь». Фильм рассказывает о трагических событиях в Чечне, где в марте 1996 г. погибли сотрудники пермского СОБРа.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Каргопольцева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 Неравный бой [29 марта 2000 г. в Чечне пермских </w:t>
      </w:r>
      <w:proofErr w:type="spellStart"/>
      <w:r>
        <w:rPr>
          <w:rFonts w:ascii="Times New Roman" w:hAnsi="Times New Roman"/>
          <w:sz w:val="28"/>
          <w:szCs w:val="28"/>
        </w:rPr>
        <w:t>ОМОНовцев</w:t>
      </w:r>
      <w:proofErr w:type="spellEnd"/>
      <w:r>
        <w:rPr>
          <w:rFonts w:ascii="Times New Roman" w:hAnsi="Times New Roman"/>
          <w:sz w:val="28"/>
          <w:szCs w:val="28"/>
        </w:rPr>
        <w:t>] // Звезда. -  2000. -  21 апр. (№ 59).  -  С. 1, 3: фот.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Приходько, В. И Актуальность проблемы воспитания патриотизма и готовности молодежи к защите Отечества / В.И. Приходько // Молодежь и общество. - 2011 - №2, 53 - 57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Черноусова, Ф.П. Классные часы, беседы о нравственном и патриотическом воспитании [Текст]: </w:t>
      </w:r>
      <w:proofErr w:type="spellStart"/>
      <w:r>
        <w:rPr>
          <w:rFonts w:ascii="Times New Roman" w:hAnsi="Times New Roman"/>
          <w:sz w:val="28"/>
          <w:szCs w:val="28"/>
        </w:rPr>
        <w:t>учебн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пособие. - М.: Центр педагогического образования, 2012. - 112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Шипов, К. Воспитание на исторических событиях // Патриот Отечества. - 2013. - № 11. - С.34 - 36.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Мертвые, простите нас, живых... // Досье 02. - 1996. - 15 марта (№ 11). - С. 1: фот. (О гибели в Чечне сотрудников управления по борьбе с организованной преступностью областного УВД).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Классные часы, беседы о нравственном и патриотическом воспитании. - М.: Центр педагогического образования, 2016. - 112 </w:t>
      </w:r>
      <w:proofErr w:type="spellStart"/>
      <w:r>
        <w:rPr>
          <w:rFonts w:ascii="Times New Roman" w:hAnsi="Times New Roman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Патриотизм - источник героизма, боевых и трудовых подвигов народа России. - М.: </w:t>
      </w:r>
      <w:proofErr w:type="spellStart"/>
      <w:r>
        <w:rPr>
          <w:rFonts w:ascii="Times New Roman" w:hAnsi="Times New Roman"/>
          <w:sz w:val="28"/>
          <w:szCs w:val="28"/>
        </w:rPr>
        <w:t>Бослен</w:t>
      </w:r>
      <w:proofErr w:type="spellEnd"/>
      <w:r>
        <w:rPr>
          <w:rFonts w:ascii="Times New Roman" w:hAnsi="Times New Roman"/>
          <w:sz w:val="28"/>
          <w:szCs w:val="28"/>
        </w:rPr>
        <w:t xml:space="preserve">, 2015. - 336 </w:t>
      </w:r>
      <w:proofErr w:type="spellStart"/>
      <w:r>
        <w:rPr>
          <w:rFonts w:ascii="Times New Roman" w:hAnsi="Times New Roman"/>
          <w:sz w:val="28"/>
          <w:szCs w:val="28"/>
        </w:rPr>
        <w:t>c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72D5D" w:rsidRDefault="00172D5D" w:rsidP="00172D5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«Гори, свеча, не затухай» </w:t>
      </w:r>
      <w:proofErr w:type="gramStart"/>
      <w:r>
        <w:rPr>
          <w:rFonts w:ascii="Times New Roman" w:hAnsi="Times New Roman"/>
          <w:sz w:val="28"/>
          <w:szCs w:val="28"/>
        </w:rPr>
        <w:t>Комсомольская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правда «Книга памяти» Чечня: декабрь 1994-го – октябрь 1996 года</w:t>
      </w: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72D5D" w:rsidRDefault="00172D5D" w:rsidP="00172D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72D5D" w:rsidRDefault="00172D5D" w:rsidP="00172D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Интернет-ресурсы</w:t>
      </w:r>
    </w:p>
    <w:p w:rsidR="00172D5D" w:rsidRDefault="00172D5D" w:rsidP="00172D5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Фонограмма песни И. Морозова «Помяни нас, Россия»</w:t>
      </w:r>
      <w:r>
        <w:rPr>
          <w:rFonts w:ascii="Times New Roman" w:hAnsi="Times New Roman"/>
          <w:color w:val="002060"/>
          <w:sz w:val="28"/>
          <w:szCs w:val="28"/>
        </w:rPr>
        <w:t xml:space="preserve"> - https://yandex.ru/video/preview/?filmId=16244026108985571619&amp;text=помяни+нас+россия+в+февральскую+стужу&amp;noreask=1&amp;path=wizard&amp;parent-reqid=1582646519913631-89600681867849038600067-sas3-5212&amp;redircnt=1582646610.1</w:t>
      </w:r>
    </w:p>
    <w:p w:rsidR="00172D5D" w:rsidRDefault="00172D5D" w:rsidP="00172D5D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Пермский ОМОН.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До последнего патрона </w:t>
      </w:r>
      <w:r>
        <w:rPr>
          <w:rFonts w:ascii="Times New Roman" w:hAnsi="Times New Roman"/>
          <w:color w:val="002060"/>
          <w:sz w:val="28"/>
          <w:szCs w:val="28"/>
        </w:rPr>
        <w:t>https://yandex.ru/search/?text=%D0%9F%D0%B5%D1%80%D0%BC%D1%81%D0%BA%D0%B8%D0%B9%20%D0%9E%D0%9C%D0%9E%D0%9D.%20%D0%94%D0%BE%20%D0%BF%D0%BE%D1%81%D0%BB%D0%B5%D0%B4%D0%BD%D0%B5%D0%B3%D0%BE%20</w:t>
      </w:r>
      <w:proofErr w:type="gramEnd"/>
      <w:r>
        <w:rPr>
          <w:rFonts w:ascii="Times New Roman" w:hAnsi="Times New Roman"/>
          <w:color w:val="002060"/>
          <w:sz w:val="28"/>
          <w:szCs w:val="28"/>
        </w:rPr>
        <w:t>%D0%BF%D0%B0%D1%82%D1%80%D0%BE%D0%BD%D0%B0&amp;lr=50&amp;clid=2233626.</w:t>
      </w:r>
    </w:p>
    <w:p w:rsidR="00172D5D" w:rsidRDefault="00172D5D" w:rsidP="00172D5D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Нападение на </w:t>
      </w:r>
      <w:proofErr w:type="spellStart"/>
      <w:r>
        <w:rPr>
          <w:rFonts w:ascii="Times New Roman" w:hAnsi="Times New Roman"/>
          <w:sz w:val="28"/>
          <w:szCs w:val="28"/>
        </w:rPr>
        <w:t>Березниковский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ОМОН у </w:t>
      </w:r>
      <w:proofErr w:type="spellStart"/>
      <w:r>
        <w:rPr>
          <w:rFonts w:ascii="Times New Roman" w:hAnsi="Times New Roman"/>
          <w:sz w:val="28"/>
          <w:szCs w:val="28"/>
        </w:rPr>
        <w:t>Жани-Ведено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2060"/>
          <w:sz w:val="28"/>
          <w:szCs w:val="28"/>
        </w:rPr>
        <w:t>https://pikabu.ru/story/napadenie_na_bereznikovskiy_omon_u_zhanivedeno_5486654?cid=100119146</w:t>
      </w:r>
    </w:p>
    <w:p w:rsidR="00172D5D" w:rsidRDefault="00172D5D" w:rsidP="00172D5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«Гори, свеча, не догорай!»</w:t>
      </w:r>
      <w:r>
        <w:rPr>
          <w:rFonts w:ascii="Times New Roman" w:hAnsi="Times New Roman"/>
          <w:color w:val="002060"/>
          <w:sz w:val="28"/>
          <w:szCs w:val="28"/>
        </w:rPr>
        <w:t xml:space="preserve"> - http://tyumedia.ru/37529.html</w:t>
      </w:r>
    </w:p>
    <w:p w:rsidR="0037164D" w:rsidRDefault="0037164D"/>
    <w:sectPr w:rsidR="0037164D" w:rsidSect="0037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E04" w:rsidRDefault="00AF4E04" w:rsidP="00172D5D">
      <w:pPr>
        <w:spacing w:after="0" w:line="240" w:lineRule="auto"/>
      </w:pPr>
      <w:r>
        <w:separator/>
      </w:r>
    </w:p>
  </w:endnote>
  <w:endnote w:type="continuationSeparator" w:id="0">
    <w:p w:rsidR="00AF4E04" w:rsidRDefault="00AF4E04" w:rsidP="0017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E04" w:rsidRDefault="00AF4E04" w:rsidP="00172D5D">
      <w:pPr>
        <w:spacing w:after="0" w:line="240" w:lineRule="auto"/>
      </w:pPr>
      <w:r>
        <w:separator/>
      </w:r>
    </w:p>
  </w:footnote>
  <w:footnote w:type="continuationSeparator" w:id="0">
    <w:p w:rsidR="00AF4E04" w:rsidRDefault="00AF4E04" w:rsidP="00172D5D">
      <w:pPr>
        <w:spacing w:after="0" w:line="240" w:lineRule="auto"/>
      </w:pPr>
      <w:r>
        <w:continuationSeparator/>
      </w:r>
    </w:p>
  </w:footnote>
  <w:footnote w:id="1">
    <w:p w:rsidR="00172D5D" w:rsidRDefault="00172D5D" w:rsidP="00172D5D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  <w:sz w:val="18"/>
          <w:szCs w:val="18"/>
        </w:rPr>
        <w:t>http://tyumedia.ru/37529.html</w:t>
      </w:r>
    </w:p>
  </w:footnote>
  <w:footnote w:id="2">
    <w:p w:rsidR="00172D5D" w:rsidRDefault="00172D5D" w:rsidP="00172D5D">
      <w:pPr>
        <w:pStyle w:val="a3"/>
        <w:rPr>
          <w:lang w:val="ru-RU"/>
        </w:rPr>
      </w:pPr>
      <w:r>
        <w:rPr>
          <w:rStyle w:val="a5"/>
        </w:rPr>
        <w:footnoteRef/>
      </w:r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D0228"/>
    <w:multiLevelType w:val="hybridMultilevel"/>
    <w:tmpl w:val="B5A296F4"/>
    <w:lvl w:ilvl="0" w:tplc="9B2ED3A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E56892"/>
    <w:multiLevelType w:val="hybridMultilevel"/>
    <w:tmpl w:val="084231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106014"/>
    <w:multiLevelType w:val="hybridMultilevel"/>
    <w:tmpl w:val="B4CC941A"/>
    <w:lvl w:ilvl="0" w:tplc="48E4D25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21313"/>
    <w:multiLevelType w:val="hybridMultilevel"/>
    <w:tmpl w:val="40682B0E"/>
    <w:lvl w:ilvl="0" w:tplc="7E342B08">
      <w:numFmt w:val="bullet"/>
      <w:lvlText w:val="•"/>
      <w:lvlJc w:val="left"/>
      <w:pPr>
        <w:ind w:left="1068" w:hanging="708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D5D"/>
    <w:rsid w:val="00172D5D"/>
    <w:rsid w:val="0037164D"/>
    <w:rsid w:val="00AF4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D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72D5D"/>
    <w:rPr>
      <w:sz w:val="20"/>
      <w:szCs w:val="20"/>
      <w:lang/>
    </w:rPr>
  </w:style>
  <w:style w:type="character" w:customStyle="1" w:styleId="a4">
    <w:name w:val="Текст сноски Знак"/>
    <w:basedOn w:val="a0"/>
    <w:link w:val="a3"/>
    <w:uiPriority w:val="99"/>
    <w:semiHidden/>
    <w:rsid w:val="00172D5D"/>
    <w:rPr>
      <w:rFonts w:ascii="Calibri" w:eastAsia="Calibri" w:hAnsi="Calibri" w:cs="Times New Roman"/>
      <w:sz w:val="20"/>
      <w:szCs w:val="20"/>
      <w:lang/>
    </w:rPr>
  </w:style>
  <w:style w:type="character" w:styleId="a5">
    <w:name w:val="footnote reference"/>
    <w:uiPriority w:val="99"/>
    <w:semiHidden/>
    <w:unhideWhenUsed/>
    <w:rsid w:val="00172D5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7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D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2730</Words>
  <Characters>15566</Characters>
  <Application>Microsoft Office Word</Application>
  <DocSecurity>0</DocSecurity>
  <Lines>129</Lines>
  <Paragraphs>36</Paragraphs>
  <ScaleCrop>false</ScaleCrop>
  <Company>ИРО ПК</Company>
  <LinksUpToDate>false</LinksUpToDate>
  <CharactersWithSpaces>18260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Kopysova-JS</dc:creator>
  <cp:keywords/>
  <dc:description/>
  <cp:lastModifiedBy>Kopysova-JS</cp:lastModifiedBy>
  <cp:revision>3</cp:revision>
  <dcterms:created xsi:type="dcterms:W3CDTF">2020-03-02T05:35:00Z</dcterms:created>
  <dcterms:modified xsi:type="dcterms:W3CDTF">2020-03-02T05:35:00Z</dcterms:modified>
</cp:coreProperties>
</file>