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92D7" w14:textId="64FAE09F" w:rsidR="006845F9" w:rsidRDefault="006845F9" w:rsidP="007D64B8">
      <w:pPr>
        <w:pStyle w:val="a3"/>
        <w:spacing w:after="120"/>
        <w:ind w:left="-425"/>
        <w:jc w:val="center"/>
        <w:rPr>
          <w:sz w:val="28"/>
          <w:szCs w:val="28"/>
        </w:rPr>
      </w:pPr>
      <w:r w:rsidRPr="00A133DA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</w:t>
      </w:r>
      <w:r w:rsidRPr="00A133DA">
        <w:rPr>
          <w:sz w:val="28"/>
          <w:szCs w:val="28"/>
        </w:rPr>
        <w:t>ЗДРАВООХРАНЕНИЯ ПЕРМСКОГО КРАЯ</w:t>
      </w:r>
    </w:p>
    <w:p w14:paraId="2181A812" w14:textId="362DB0C2" w:rsidR="006845F9" w:rsidRDefault="006845F9" w:rsidP="006845F9">
      <w:pPr>
        <w:pBdr>
          <w:bottom w:val="single" w:sz="12" w:space="1" w:color="auto"/>
        </w:pBdr>
        <w:ind w:left="-142"/>
      </w:pPr>
      <w:r>
        <w:rPr>
          <w:noProof/>
          <w:sz w:val="28"/>
          <w:szCs w:val="28"/>
        </w:rPr>
        <w:drawing>
          <wp:inline distT="0" distB="0" distL="0" distR="0" wp14:anchorId="1CFF6EB1" wp14:editId="0E463360">
            <wp:extent cx="2475022" cy="90487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73" cy="92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4060" w14:textId="5A856DCB" w:rsidR="006845F9" w:rsidRPr="006845F9" w:rsidRDefault="00FA76CF" w:rsidP="00FA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C5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FDF1AC" wp14:editId="16487714">
                <wp:simplePos x="0" y="0"/>
                <wp:positionH relativeFrom="column">
                  <wp:posOffset>3661410</wp:posOffset>
                </wp:positionH>
                <wp:positionV relativeFrom="paragraph">
                  <wp:posOffset>34925</wp:posOffset>
                </wp:positionV>
                <wp:extent cx="2638425" cy="1524000"/>
                <wp:effectExtent l="0" t="0" r="28575" b="190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B4CE" w14:textId="77777777" w:rsidR="004D6B70" w:rsidRPr="004D6B70" w:rsidRDefault="004D6B70" w:rsidP="000278BD">
                            <w:pPr>
                              <w:spacing w:after="12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B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Главам муниципальных образований Пермского края </w:t>
                            </w:r>
                          </w:p>
                          <w:p w14:paraId="1DF2690C" w14:textId="3D5C35B4" w:rsidR="00176406" w:rsidRPr="00E42C79" w:rsidRDefault="004D6B70" w:rsidP="000278BD">
                            <w:pPr>
                              <w:spacing w:after="12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6B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DF1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8.3pt;margin-top:2.75pt;width:207.75pt;height:1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" strokecolor="white [3212]">
                <v:textbox>
                  <w:txbxContent>
                    <w:p w14:paraId="62A3B4CE" w14:textId="77777777" w:rsidR="004D6B70" w:rsidRPr="004D6B70" w:rsidRDefault="004D6B70" w:rsidP="000278BD">
                      <w:pPr>
                        <w:spacing w:after="12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B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Главам муниципальных образований Пермского края </w:t>
                      </w:r>
                    </w:p>
                    <w:p w14:paraId="1DF2690C" w14:textId="3D5C35B4" w:rsidR="00176406" w:rsidRPr="00E42C79" w:rsidRDefault="004D6B70" w:rsidP="000278BD">
                      <w:pPr>
                        <w:spacing w:after="12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6B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(по списку)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5F9" w:rsidRPr="006845F9">
        <w:rPr>
          <w:rFonts w:ascii="Times New Roman" w:hAnsi="Times New Roman" w:cs="Times New Roman"/>
          <w:sz w:val="24"/>
          <w:szCs w:val="24"/>
        </w:rPr>
        <w:t>614</w:t>
      </w:r>
      <w:r w:rsidR="006A5A8C">
        <w:rPr>
          <w:rFonts w:ascii="Times New Roman" w:hAnsi="Times New Roman" w:cs="Times New Roman"/>
          <w:sz w:val="24"/>
          <w:szCs w:val="24"/>
        </w:rPr>
        <w:t>00</w:t>
      </w:r>
      <w:r w:rsidR="006845F9" w:rsidRPr="006845F9">
        <w:rPr>
          <w:rFonts w:ascii="Times New Roman" w:hAnsi="Times New Roman" w:cs="Times New Roman"/>
          <w:sz w:val="24"/>
          <w:szCs w:val="24"/>
        </w:rPr>
        <w:t xml:space="preserve">0, г. Пермь, ул. </w:t>
      </w:r>
      <w:r w:rsidR="0006536D">
        <w:rPr>
          <w:rFonts w:ascii="Times New Roman" w:hAnsi="Times New Roman" w:cs="Times New Roman"/>
          <w:sz w:val="24"/>
          <w:szCs w:val="24"/>
        </w:rPr>
        <w:t xml:space="preserve">А. </w:t>
      </w:r>
      <w:r w:rsidR="00AC7F9C">
        <w:rPr>
          <w:rFonts w:ascii="Times New Roman" w:hAnsi="Times New Roman" w:cs="Times New Roman"/>
          <w:sz w:val="24"/>
          <w:szCs w:val="24"/>
        </w:rPr>
        <w:t>Матросова, 4</w:t>
      </w:r>
    </w:p>
    <w:p w14:paraId="236C83D6" w14:textId="2C3146A5" w:rsidR="006845F9" w:rsidRPr="00733788" w:rsidRDefault="006845F9" w:rsidP="00FA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5F9">
        <w:rPr>
          <w:rFonts w:ascii="Times New Roman" w:hAnsi="Times New Roman" w:cs="Times New Roman"/>
          <w:sz w:val="24"/>
          <w:szCs w:val="24"/>
        </w:rPr>
        <w:t>Тел</w:t>
      </w:r>
      <w:r w:rsidRPr="0006536D">
        <w:rPr>
          <w:rFonts w:ascii="Times New Roman" w:hAnsi="Times New Roman" w:cs="Times New Roman"/>
          <w:sz w:val="24"/>
          <w:szCs w:val="24"/>
          <w:lang w:val="en-US"/>
        </w:rPr>
        <w:t>: +7(342) 236-4</w:t>
      </w:r>
      <w:r w:rsidR="0006536D" w:rsidRPr="0006536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6536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536D" w:rsidRPr="0006536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536D" w:rsidRPr="0073378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150A5DDF" w14:textId="1593194F" w:rsidR="006845F9" w:rsidRPr="004E1D34" w:rsidRDefault="006845F9" w:rsidP="00FA76CF">
      <w:pPr>
        <w:tabs>
          <w:tab w:val="left" w:pos="504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E1D34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4E1D34" w:rsidRPr="004E1D3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cozmp-perm@med.permkrai.ru</w:t>
        </w:r>
      </w:hyperlink>
      <w:r w:rsidR="004E1D34" w:rsidRPr="004E1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E1666F" w14:textId="15AA5739" w:rsidR="006845F9" w:rsidRPr="007D64B8" w:rsidRDefault="009326E2" w:rsidP="00FA76CF">
      <w:pPr>
        <w:tabs>
          <w:tab w:val="left" w:pos="504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E385A" w:rsidRPr="004E1D3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E385A" w:rsidRPr="007D64B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1E385A" w:rsidRPr="004E1D3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E385A" w:rsidRPr="007D64B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E385A" w:rsidRPr="004E1D3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budzdorovperm</w:t>
        </w:r>
        <w:proofErr w:type="spellEnd"/>
        <w:r w:rsidR="001E385A" w:rsidRPr="007D64B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E385A" w:rsidRPr="004E1D3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CC8B0F5" w14:textId="77777777" w:rsidR="001E385A" w:rsidRPr="007D64B8" w:rsidRDefault="001E385A" w:rsidP="006845F9">
      <w:pPr>
        <w:tabs>
          <w:tab w:val="left" w:pos="5040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4223AD28" w14:textId="77777777" w:rsidR="006845F9" w:rsidRPr="00C54B10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B10">
        <w:rPr>
          <w:rFonts w:ascii="Times New Roman" w:hAnsi="Times New Roman" w:cs="Times New Roman"/>
          <w:sz w:val="24"/>
          <w:szCs w:val="24"/>
        </w:rPr>
        <w:t>________________ № ______________</w:t>
      </w:r>
    </w:p>
    <w:p w14:paraId="6DB6A288" w14:textId="697AAED1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 xml:space="preserve">На № </w:t>
      </w:r>
      <w:r w:rsidR="00176406" w:rsidRPr="00176406">
        <w:rPr>
          <w:rFonts w:ascii="Segoe UI" w:hAnsi="Segoe UI" w:cs="Segoe UI"/>
          <w:b/>
          <w:bCs/>
          <w:color w:val="2C2C2D"/>
          <w:sz w:val="21"/>
          <w:szCs w:val="21"/>
          <w:u w:val="single"/>
        </w:rPr>
        <w:t xml:space="preserve">                      </w:t>
      </w:r>
      <w:r w:rsidR="00176406">
        <w:rPr>
          <w:rFonts w:ascii="Segoe UI" w:hAnsi="Segoe UI" w:cs="Segoe UI"/>
          <w:b/>
          <w:bCs/>
          <w:color w:val="2C2C2D"/>
          <w:sz w:val="21"/>
          <w:szCs w:val="21"/>
        </w:rPr>
        <w:t xml:space="preserve"> </w:t>
      </w:r>
      <w:r w:rsidRPr="00176406">
        <w:rPr>
          <w:rFonts w:ascii="Times New Roman" w:hAnsi="Times New Roman" w:cs="Times New Roman"/>
          <w:sz w:val="24"/>
          <w:szCs w:val="24"/>
        </w:rPr>
        <w:t>от</w:t>
      </w:r>
      <w:r w:rsidRPr="006845F9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128634CB" w14:textId="7A269420" w:rsidR="006845F9" w:rsidRPr="006845F9" w:rsidRDefault="00866A11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45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94C6D" wp14:editId="036A8FF4">
                <wp:simplePos x="0" y="0"/>
                <wp:positionH relativeFrom="column">
                  <wp:posOffset>-65405</wp:posOffset>
                </wp:positionH>
                <wp:positionV relativeFrom="paragraph">
                  <wp:posOffset>87630</wp:posOffset>
                </wp:positionV>
                <wp:extent cx="2924175" cy="586740"/>
                <wp:effectExtent l="0" t="0" r="28575" b="228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CF84" w14:textId="4B942198" w:rsidR="006845F9" w:rsidRPr="000278BD" w:rsidRDefault="00E42C79" w:rsidP="000278BD">
                            <w:pPr>
                              <w:spacing w:after="12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0278B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О направлении информационных материалов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4C6D" id="_x0000_s1027" type="#_x0000_t202" style="position:absolute;left:0;text-align:left;margin-left:-5.15pt;margin-top:6.9pt;width:230.2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" strokecolor="white [3212]">
                <v:textbox>
                  <w:txbxContent>
                    <w:p w14:paraId="4257CF84" w14:textId="4B942198" w:rsidR="006845F9" w:rsidRPr="000278BD" w:rsidRDefault="00E42C79" w:rsidP="000278BD">
                      <w:pPr>
                        <w:spacing w:after="120" w:line="240" w:lineRule="exac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0278B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О направлении информационных материалов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40D1D" w14:textId="77777777" w:rsidR="006845F9" w:rsidRDefault="006845F9" w:rsidP="006845F9">
      <w:pPr>
        <w:tabs>
          <w:tab w:val="left" w:pos="5040"/>
        </w:tabs>
        <w:jc w:val="center"/>
        <w:outlineLvl w:val="0"/>
        <w:rPr>
          <w:sz w:val="20"/>
          <w:szCs w:val="20"/>
        </w:rPr>
      </w:pPr>
    </w:p>
    <w:p w14:paraId="2B7C4811" w14:textId="77777777" w:rsidR="00F41D7A" w:rsidRDefault="00F41D7A" w:rsidP="00713F68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48A5BA89" w14:textId="77777777" w:rsidR="00A94CFE" w:rsidRDefault="00A94CFE" w:rsidP="00713F68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7D112A5F" w14:textId="49FB3F6A" w:rsidR="00E0155C" w:rsidRPr="00E42C79" w:rsidRDefault="001A2F86" w:rsidP="000278BD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2C79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2CA95A6C" w14:textId="73E94F27" w:rsidR="00E42C79" w:rsidRPr="00E42C79" w:rsidRDefault="00E42C79" w:rsidP="00795C62">
      <w:pPr>
        <w:tabs>
          <w:tab w:val="left" w:pos="50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C79">
        <w:rPr>
          <w:rFonts w:ascii="Times New Roman" w:hAnsi="Times New Roman" w:cs="Times New Roman"/>
          <w:sz w:val="28"/>
          <w:szCs w:val="28"/>
        </w:rPr>
        <w:t xml:space="preserve">В соответствии с планом информационно-коммуникационной кампании ГБУЗ ПК «Центр общественного здоровья и медицинской профилактики» направляет информационные материалы (инфографики) по профилактике сезонных инфекций для информирования населения путем размещения </w:t>
      </w:r>
      <w:r w:rsidR="00795C62">
        <w:rPr>
          <w:rFonts w:ascii="Times New Roman" w:hAnsi="Times New Roman" w:cs="Times New Roman"/>
          <w:sz w:val="28"/>
          <w:szCs w:val="28"/>
        </w:rPr>
        <w:br/>
      </w:r>
      <w:r w:rsidRPr="00E42C79">
        <w:rPr>
          <w:rFonts w:ascii="Times New Roman" w:hAnsi="Times New Roman" w:cs="Times New Roman"/>
          <w:sz w:val="28"/>
          <w:szCs w:val="28"/>
        </w:rPr>
        <w:t>на официальных сайтах и в социальных сетях, а также других информационных ресурсах.</w:t>
      </w:r>
    </w:p>
    <w:p w14:paraId="72D642B6" w14:textId="77777777" w:rsidR="007747EF" w:rsidRPr="007747EF" w:rsidRDefault="007747EF" w:rsidP="007747EF">
      <w:pPr>
        <w:tabs>
          <w:tab w:val="left" w:pos="50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EF">
        <w:rPr>
          <w:rFonts w:ascii="Times New Roman" w:hAnsi="Times New Roman" w:cs="Times New Roman"/>
          <w:sz w:val="28"/>
          <w:szCs w:val="28"/>
        </w:rPr>
        <w:t>Информационно-профилактические материалы доступны по ссылкам:</w:t>
      </w:r>
    </w:p>
    <w:p w14:paraId="20CA3CE0" w14:textId="77777777" w:rsidR="007747EF" w:rsidRPr="007747EF" w:rsidRDefault="007747EF" w:rsidP="007747EF">
      <w:pPr>
        <w:tabs>
          <w:tab w:val="left" w:pos="50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7EF">
        <w:rPr>
          <w:rFonts w:ascii="Times New Roman" w:hAnsi="Times New Roman" w:cs="Times New Roman"/>
          <w:sz w:val="28"/>
          <w:szCs w:val="28"/>
        </w:rPr>
        <w:t>https://cloud.mail.ru/public/Jmtn/PWUBeDnCW</w:t>
      </w:r>
    </w:p>
    <w:p w14:paraId="5A50A023" w14:textId="098E217D" w:rsidR="00713F68" w:rsidRPr="00E42C79" w:rsidRDefault="007747EF" w:rsidP="007747EF">
      <w:pPr>
        <w:tabs>
          <w:tab w:val="left" w:pos="50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7747EF">
        <w:rPr>
          <w:rFonts w:ascii="Times New Roman" w:hAnsi="Times New Roman" w:cs="Times New Roman"/>
          <w:sz w:val="28"/>
          <w:szCs w:val="28"/>
        </w:rPr>
        <w:t>https://cloud.mail.ru/public/e5mf/SD26HRJ1o</w:t>
      </w:r>
    </w:p>
    <w:p w14:paraId="7C8B8A1A" w14:textId="77777777" w:rsidR="004E1D34" w:rsidRDefault="004E1D34" w:rsidP="00713F68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74F19B8C" w14:textId="77777777" w:rsidR="00795C62" w:rsidRPr="00E42C79" w:rsidRDefault="00795C62" w:rsidP="00713F68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2AF5F309" w14:textId="1F709240" w:rsidR="00311876" w:rsidRPr="00E42C79" w:rsidRDefault="007D64B8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2C79">
        <w:rPr>
          <w:rFonts w:ascii="Times New Roman" w:hAnsi="Times New Roman" w:cs="Times New Roman"/>
          <w:sz w:val="28"/>
          <w:szCs w:val="28"/>
        </w:rPr>
        <w:t>Главный врач</w:t>
      </w:r>
      <w:r w:rsidR="00C11513" w:rsidRPr="00E42C79">
        <w:rPr>
          <w:rFonts w:ascii="Times New Roman" w:hAnsi="Times New Roman" w:cs="Times New Roman"/>
          <w:sz w:val="28"/>
          <w:szCs w:val="28"/>
        </w:rPr>
        <w:tab/>
      </w:r>
      <w:r w:rsidR="00C11513" w:rsidRPr="00E42C79">
        <w:rPr>
          <w:rFonts w:ascii="Times New Roman" w:hAnsi="Times New Roman" w:cs="Times New Roman"/>
          <w:sz w:val="28"/>
          <w:szCs w:val="28"/>
        </w:rPr>
        <w:tab/>
      </w:r>
      <w:r w:rsidR="00C11513" w:rsidRPr="00E42C79">
        <w:rPr>
          <w:rFonts w:ascii="Times New Roman" w:hAnsi="Times New Roman" w:cs="Times New Roman"/>
          <w:sz w:val="28"/>
          <w:szCs w:val="28"/>
        </w:rPr>
        <w:tab/>
      </w:r>
      <w:r w:rsidR="00C11513" w:rsidRPr="00E42C79">
        <w:rPr>
          <w:rFonts w:ascii="Times New Roman" w:hAnsi="Times New Roman" w:cs="Times New Roman"/>
          <w:sz w:val="28"/>
          <w:szCs w:val="28"/>
        </w:rPr>
        <w:tab/>
      </w:r>
      <w:r w:rsidR="00C11513" w:rsidRPr="00E42C7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42C79">
        <w:rPr>
          <w:rFonts w:ascii="Times New Roman" w:hAnsi="Times New Roman" w:cs="Times New Roman"/>
          <w:sz w:val="28"/>
          <w:szCs w:val="28"/>
        </w:rPr>
        <w:t xml:space="preserve">    Ю.Б. Власова</w:t>
      </w:r>
    </w:p>
    <w:p w14:paraId="45D3AE8D" w14:textId="77777777" w:rsidR="00A94CFE" w:rsidRDefault="00A94CFE" w:rsidP="00A94CFE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6E6FC330" w14:textId="77777777" w:rsidR="00A94CFE" w:rsidRDefault="00A94CFE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22CE8" w14:textId="77777777" w:rsidR="00E42C79" w:rsidRDefault="00E42C79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12E10F" w14:textId="77777777" w:rsidR="00E42C79" w:rsidRDefault="00E42C79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BA7E48" w14:textId="77777777" w:rsidR="00E42C79" w:rsidRDefault="00E42C79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716434" w14:textId="2A2139F7" w:rsidR="00E42C79" w:rsidRDefault="00E42C79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986A8" w14:textId="036FB147" w:rsidR="00AA096E" w:rsidRDefault="00AA096E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F0A6E3" w14:textId="213F5837" w:rsidR="00AA096E" w:rsidRDefault="00AA096E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4609D5" w14:textId="77777777" w:rsidR="00AA096E" w:rsidRDefault="00AA096E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A31C224" w14:textId="61F1D7C9" w:rsidR="000278BD" w:rsidRDefault="000278BD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25ED9F" w14:textId="77777777" w:rsidR="000278BD" w:rsidRDefault="000278BD" w:rsidP="00F97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DD127" w14:textId="7C565AED" w:rsidR="00733788" w:rsidRPr="00733788" w:rsidRDefault="00733788" w:rsidP="007337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3788">
        <w:rPr>
          <w:rFonts w:ascii="Times New Roman" w:hAnsi="Times New Roman" w:cs="Times New Roman"/>
          <w:sz w:val="20"/>
          <w:szCs w:val="20"/>
        </w:rPr>
        <w:t>Калинина Алена Павловна</w:t>
      </w:r>
    </w:p>
    <w:p w14:paraId="402D0A2B" w14:textId="668F2E03" w:rsidR="00176406" w:rsidRPr="0048274A" w:rsidRDefault="00733788" w:rsidP="007337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74A">
        <w:rPr>
          <w:rFonts w:ascii="Times New Roman" w:hAnsi="Times New Roman" w:cs="Times New Roman"/>
          <w:sz w:val="20"/>
          <w:szCs w:val="20"/>
        </w:rPr>
        <w:t>+7(342)236-4</w:t>
      </w:r>
      <w:r w:rsidR="0048274A" w:rsidRPr="0048274A">
        <w:rPr>
          <w:rFonts w:ascii="Times New Roman" w:hAnsi="Times New Roman" w:cs="Times New Roman"/>
          <w:sz w:val="20"/>
          <w:szCs w:val="20"/>
        </w:rPr>
        <w:t>4</w:t>
      </w:r>
      <w:r w:rsidRPr="0048274A">
        <w:rPr>
          <w:rFonts w:ascii="Times New Roman" w:hAnsi="Times New Roman" w:cs="Times New Roman"/>
          <w:sz w:val="20"/>
          <w:szCs w:val="20"/>
        </w:rPr>
        <w:t>-</w:t>
      </w:r>
      <w:r w:rsidR="0048274A" w:rsidRPr="0048274A">
        <w:rPr>
          <w:rFonts w:ascii="Times New Roman" w:hAnsi="Times New Roman" w:cs="Times New Roman"/>
          <w:sz w:val="20"/>
          <w:szCs w:val="20"/>
        </w:rPr>
        <w:t>31</w:t>
      </w:r>
    </w:p>
    <w:sectPr w:rsidR="00176406" w:rsidRPr="0048274A" w:rsidSect="00810C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3A95" w14:textId="77777777" w:rsidR="009326E2" w:rsidRDefault="009326E2" w:rsidP="00311876">
      <w:pPr>
        <w:spacing w:after="0" w:line="240" w:lineRule="auto"/>
      </w:pPr>
      <w:r>
        <w:separator/>
      </w:r>
    </w:p>
  </w:endnote>
  <w:endnote w:type="continuationSeparator" w:id="0">
    <w:p w14:paraId="7FB07C4E" w14:textId="77777777" w:rsidR="009326E2" w:rsidRDefault="009326E2" w:rsidP="0031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2FA9B" w14:textId="77777777" w:rsidR="009326E2" w:rsidRDefault="009326E2" w:rsidP="00311876">
      <w:pPr>
        <w:spacing w:after="0" w:line="240" w:lineRule="auto"/>
      </w:pPr>
      <w:r>
        <w:separator/>
      </w:r>
    </w:p>
  </w:footnote>
  <w:footnote w:type="continuationSeparator" w:id="0">
    <w:p w14:paraId="07371CEB" w14:textId="77777777" w:rsidR="009326E2" w:rsidRDefault="009326E2" w:rsidP="0031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7A"/>
    <w:rsid w:val="000278BD"/>
    <w:rsid w:val="0006536D"/>
    <w:rsid w:val="000804FE"/>
    <w:rsid w:val="000920A5"/>
    <w:rsid w:val="000A4DE9"/>
    <w:rsid w:val="000A71A2"/>
    <w:rsid w:val="000B26CB"/>
    <w:rsid w:val="00111A2D"/>
    <w:rsid w:val="00176406"/>
    <w:rsid w:val="001771CA"/>
    <w:rsid w:val="001856CA"/>
    <w:rsid w:val="0019755D"/>
    <w:rsid w:val="001A2F86"/>
    <w:rsid w:val="001E385A"/>
    <w:rsid w:val="002130DD"/>
    <w:rsid w:val="002166CD"/>
    <w:rsid w:val="002346A4"/>
    <w:rsid w:val="002949F1"/>
    <w:rsid w:val="002F5BCF"/>
    <w:rsid w:val="002F6B16"/>
    <w:rsid w:val="00302FEE"/>
    <w:rsid w:val="00311876"/>
    <w:rsid w:val="003266D4"/>
    <w:rsid w:val="00337586"/>
    <w:rsid w:val="0034146A"/>
    <w:rsid w:val="003613A4"/>
    <w:rsid w:val="0036472C"/>
    <w:rsid w:val="003765B8"/>
    <w:rsid w:val="003D64C5"/>
    <w:rsid w:val="003D740A"/>
    <w:rsid w:val="00426AAA"/>
    <w:rsid w:val="00445B73"/>
    <w:rsid w:val="00461B37"/>
    <w:rsid w:val="0048274A"/>
    <w:rsid w:val="00485870"/>
    <w:rsid w:val="004C1C10"/>
    <w:rsid w:val="004D26D5"/>
    <w:rsid w:val="004D6B70"/>
    <w:rsid w:val="004E1D34"/>
    <w:rsid w:val="004F4ECC"/>
    <w:rsid w:val="006001F2"/>
    <w:rsid w:val="00604ACF"/>
    <w:rsid w:val="00643761"/>
    <w:rsid w:val="006845F9"/>
    <w:rsid w:val="006A5A8C"/>
    <w:rsid w:val="006B0D53"/>
    <w:rsid w:val="006B5074"/>
    <w:rsid w:val="00713F68"/>
    <w:rsid w:val="00733788"/>
    <w:rsid w:val="00736CA6"/>
    <w:rsid w:val="007604E2"/>
    <w:rsid w:val="007747EF"/>
    <w:rsid w:val="007771F3"/>
    <w:rsid w:val="00790A06"/>
    <w:rsid w:val="00795C62"/>
    <w:rsid w:val="007C1388"/>
    <w:rsid w:val="007D64B8"/>
    <w:rsid w:val="00810CDE"/>
    <w:rsid w:val="00817365"/>
    <w:rsid w:val="00821A2F"/>
    <w:rsid w:val="00866A11"/>
    <w:rsid w:val="00876CDB"/>
    <w:rsid w:val="008F0532"/>
    <w:rsid w:val="00913674"/>
    <w:rsid w:val="0091582A"/>
    <w:rsid w:val="009326E2"/>
    <w:rsid w:val="009331D7"/>
    <w:rsid w:val="009430E5"/>
    <w:rsid w:val="009538BC"/>
    <w:rsid w:val="00974044"/>
    <w:rsid w:val="009D6F5B"/>
    <w:rsid w:val="00A1439A"/>
    <w:rsid w:val="00A61860"/>
    <w:rsid w:val="00A94CFE"/>
    <w:rsid w:val="00AA096E"/>
    <w:rsid w:val="00AC7F9C"/>
    <w:rsid w:val="00B002DF"/>
    <w:rsid w:val="00B03A2C"/>
    <w:rsid w:val="00B6660A"/>
    <w:rsid w:val="00B7266B"/>
    <w:rsid w:val="00B93A4F"/>
    <w:rsid w:val="00C03F01"/>
    <w:rsid w:val="00C11513"/>
    <w:rsid w:val="00C537B6"/>
    <w:rsid w:val="00C54B10"/>
    <w:rsid w:val="00C92442"/>
    <w:rsid w:val="00CF7128"/>
    <w:rsid w:val="00D14DCA"/>
    <w:rsid w:val="00D2299D"/>
    <w:rsid w:val="00D2435F"/>
    <w:rsid w:val="00D540E9"/>
    <w:rsid w:val="00D93809"/>
    <w:rsid w:val="00D95BFD"/>
    <w:rsid w:val="00DC0024"/>
    <w:rsid w:val="00DD7FFC"/>
    <w:rsid w:val="00E01096"/>
    <w:rsid w:val="00E0155C"/>
    <w:rsid w:val="00E04CD0"/>
    <w:rsid w:val="00E108A8"/>
    <w:rsid w:val="00E23E40"/>
    <w:rsid w:val="00E30E9A"/>
    <w:rsid w:val="00E42C79"/>
    <w:rsid w:val="00E57D19"/>
    <w:rsid w:val="00EE597A"/>
    <w:rsid w:val="00EE5B05"/>
    <w:rsid w:val="00EF13A2"/>
    <w:rsid w:val="00F1206E"/>
    <w:rsid w:val="00F16133"/>
    <w:rsid w:val="00F41D7A"/>
    <w:rsid w:val="00F701D4"/>
    <w:rsid w:val="00F71EC7"/>
    <w:rsid w:val="00F97284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3B68"/>
  <w15:chartTrackingRefBased/>
  <w15:docId w15:val="{7EEA8C41-B772-4195-BC67-37C8891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876"/>
  </w:style>
  <w:style w:type="character" w:styleId="a7">
    <w:name w:val="Hyperlink"/>
    <w:basedOn w:val="a0"/>
    <w:uiPriority w:val="99"/>
    <w:unhideWhenUsed/>
    <w:rsid w:val="001E38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zmp-perm@med.permkra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dzdorov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Вершинина</dc:creator>
  <cp:keywords/>
  <dc:description/>
  <cp:lastModifiedBy>Секретарь</cp:lastModifiedBy>
  <cp:revision>4</cp:revision>
  <cp:lastPrinted>2026-04-17T08:11:00Z</cp:lastPrinted>
  <dcterms:created xsi:type="dcterms:W3CDTF">2026-04-17T08:11:00Z</dcterms:created>
  <dcterms:modified xsi:type="dcterms:W3CDTF">2026-04-21T06:02:00Z</dcterms:modified>
</cp:coreProperties>
</file>