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593C" w:rsidRDefault="009B593C" w:rsidP="009B593C">
      <w:pPr>
        <w:suppressAutoHyphens/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Комплектация </w:t>
      </w:r>
    </w:p>
    <w:p w:rsidR="009B593C" w:rsidRDefault="009B593C" w:rsidP="009B593C">
      <w:pPr>
        <w:suppressAutoHyphens/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МАОУ «СОШ № 16» </w:t>
      </w:r>
    </w:p>
    <w:p w:rsidR="009B593C" w:rsidRDefault="009B593C" w:rsidP="009B593C">
      <w:pPr>
        <w:suppressAutoHyphens/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СП «Центр развития ребенка – детский сад»</w:t>
      </w:r>
    </w:p>
    <w:p w:rsidR="009B593C" w:rsidRDefault="00475989" w:rsidP="009B593C">
      <w:pPr>
        <w:suppressAutoHyphens/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на 01.09</w:t>
      </w:r>
      <w:r w:rsidR="009B593C">
        <w:rPr>
          <w:rFonts w:ascii="Times New Roman" w:hAnsi="Times New Roman" w:cs="Times New Roman"/>
          <w:b/>
          <w:sz w:val="32"/>
          <w:szCs w:val="32"/>
        </w:rPr>
        <w:t>.2025 г.</w:t>
      </w:r>
    </w:p>
    <w:p w:rsidR="009B593C" w:rsidRDefault="009B593C" w:rsidP="009B593C">
      <w:pPr>
        <w:suppressAutoHyphens/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32"/>
          <w:szCs w:val="32"/>
        </w:rPr>
      </w:pPr>
    </w:p>
    <w:tbl>
      <w:tblPr>
        <w:tblStyle w:val="a3"/>
        <w:tblW w:w="10173" w:type="dxa"/>
        <w:tblBorders>
          <w:bottom w:val="none" w:sz="0" w:space="0" w:color="auto"/>
        </w:tblBorders>
        <w:tblLayout w:type="fixed"/>
        <w:tblLook w:val="04A0"/>
      </w:tblPr>
      <w:tblGrid>
        <w:gridCol w:w="1408"/>
        <w:gridCol w:w="1407"/>
        <w:gridCol w:w="1717"/>
        <w:gridCol w:w="638"/>
        <w:gridCol w:w="638"/>
        <w:gridCol w:w="144"/>
        <w:gridCol w:w="567"/>
        <w:gridCol w:w="566"/>
        <w:gridCol w:w="286"/>
        <w:gridCol w:w="1242"/>
        <w:gridCol w:w="1560"/>
      </w:tblGrid>
      <w:tr w:rsidR="009B593C" w:rsidTr="00D223CE">
        <w:tc>
          <w:tcPr>
            <w:tcW w:w="10173" w:type="dxa"/>
            <w:gridSpan w:val="11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B593C" w:rsidRDefault="009B593C" w:rsidP="00D223CE">
            <w:pPr>
              <w:suppressAutoHyphens/>
              <w:jc w:val="center"/>
              <w:outlineLvl w:val="0"/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4"/>
              </w:rPr>
              <w:t>Группы раннего возраста</w:t>
            </w:r>
          </w:p>
        </w:tc>
      </w:tr>
      <w:tr w:rsidR="009B593C" w:rsidTr="00D223CE">
        <w:tc>
          <w:tcPr>
            <w:tcW w:w="2815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B593C" w:rsidRDefault="009B593C" w:rsidP="00D223CE">
            <w:pPr>
              <w:suppressAutoHyphens/>
              <w:jc w:val="center"/>
              <w:outlineLvl w:val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Номер группы</w:t>
            </w:r>
          </w:p>
        </w:tc>
        <w:tc>
          <w:tcPr>
            <w:tcW w:w="171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B593C" w:rsidRDefault="009B593C" w:rsidP="00D223CE">
            <w:pPr>
              <w:suppressAutoHyphens/>
              <w:jc w:val="center"/>
              <w:outlineLvl w:val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Возраст </w:t>
            </w:r>
          </w:p>
        </w:tc>
        <w:tc>
          <w:tcPr>
            <w:tcW w:w="2553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B593C" w:rsidRDefault="009B593C" w:rsidP="00D223CE">
            <w:pPr>
              <w:suppressAutoHyphens/>
              <w:jc w:val="center"/>
              <w:outlineLvl w:val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детей по списку</w:t>
            </w:r>
          </w:p>
        </w:tc>
        <w:tc>
          <w:tcPr>
            <w:tcW w:w="1528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B593C" w:rsidRDefault="009B593C" w:rsidP="00D223CE">
            <w:pPr>
              <w:suppressAutoHyphens/>
              <w:jc w:val="center"/>
              <w:outlineLvl w:val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Норматив человек по площадям</w:t>
            </w:r>
          </w:p>
        </w:tc>
        <w:tc>
          <w:tcPr>
            <w:tcW w:w="156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B593C" w:rsidRDefault="009B593C" w:rsidP="00D223CE">
            <w:pPr>
              <w:suppressAutoHyphens/>
              <w:jc w:val="center"/>
              <w:outlineLvl w:val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Примечание, площади игровых (м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9B593C" w:rsidTr="00D223CE">
        <w:tc>
          <w:tcPr>
            <w:tcW w:w="2815" w:type="dxa"/>
            <w:gridSpan w:val="2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B593C" w:rsidRDefault="009B593C" w:rsidP="00D223CE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1717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B593C" w:rsidRDefault="009B593C" w:rsidP="00D223CE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638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B593C" w:rsidRDefault="009B593C" w:rsidP="00D223CE">
            <w:pPr>
              <w:suppressAutoHyphens/>
              <w:jc w:val="center"/>
              <w:outlineLvl w:val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списку</w:t>
            </w:r>
          </w:p>
        </w:tc>
        <w:tc>
          <w:tcPr>
            <w:tcW w:w="638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B593C" w:rsidRDefault="009B593C" w:rsidP="00D223CE">
            <w:pPr>
              <w:suppressAutoHyphens/>
              <w:jc w:val="center"/>
              <w:outlineLvl w:val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По факту</w:t>
            </w:r>
          </w:p>
        </w:tc>
        <w:tc>
          <w:tcPr>
            <w:tcW w:w="1277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B593C" w:rsidRDefault="009B593C" w:rsidP="00D223CE">
            <w:pPr>
              <w:suppressAutoHyphens/>
              <w:jc w:val="center"/>
              <w:outlineLvl w:val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Дети ОВЗ</w:t>
            </w:r>
          </w:p>
        </w:tc>
        <w:tc>
          <w:tcPr>
            <w:tcW w:w="1528" w:type="dxa"/>
            <w:gridSpan w:val="2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B593C" w:rsidRDefault="009B593C" w:rsidP="00D223CE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B593C" w:rsidRDefault="009B593C" w:rsidP="00D223CE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</w:tr>
      <w:tr w:rsidR="009B593C" w:rsidTr="00D223CE">
        <w:tc>
          <w:tcPr>
            <w:tcW w:w="281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B593C" w:rsidRDefault="009B593C" w:rsidP="00D223CE">
            <w:pPr>
              <w:suppressAutoHyphens/>
              <w:jc w:val="center"/>
              <w:outlineLvl w:val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B593C" w:rsidRDefault="009B593C" w:rsidP="00D223CE">
            <w:pPr>
              <w:suppressAutoHyphens/>
              <w:jc w:val="center"/>
              <w:outlineLvl w:val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– 3 </w:t>
            </w:r>
          </w:p>
        </w:tc>
        <w:tc>
          <w:tcPr>
            <w:tcW w:w="638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B593C" w:rsidRPr="008D2A0C" w:rsidRDefault="009B593C" w:rsidP="00D223CE">
            <w:pPr>
              <w:suppressAutoHyphens/>
              <w:jc w:val="center"/>
              <w:outlineLvl w:val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638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B593C" w:rsidRPr="008D2A0C" w:rsidRDefault="009B593C" w:rsidP="00D223CE">
            <w:pPr>
              <w:suppressAutoHyphens/>
              <w:jc w:val="center"/>
              <w:outlineLvl w:val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1</w:t>
            </w:r>
            <w:r w:rsidR="00422E83">
              <w:rPr>
                <w:rFonts w:ascii="Times New Roman" w:eastAsiaTheme="minorEastAsia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77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B593C" w:rsidRPr="002A22C0" w:rsidRDefault="009B593C" w:rsidP="00D223CE">
            <w:pPr>
              <w:suppressAutoHyphens/>
              <w:jc w:val="center"/>
              <w:outlineLvl w:val="0"/>
              <w:rPr>
                <w:rFonts w:ascii="Times New Roman" w:eastAsiaTheme="minorEastAsia" w:hAnsi="Times New Roman" w:cs="Times New Roman"/>
                <w:sz w:val="12"/>
                <w:szCs w:val="24"/>
              </w:rPr>
            </w:pPr>
          </w:p>
        </w:tc>
        <w:tc>
          <w:tcPr>
            <w:tcW w:w="152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B593C" w:rsidRDefault="009B593C" w:rsidP="00D223CE">
            <w:pPr>
              <w:suppressAutoHyphens/>
              <w:jc w:val="center"/>
              <w:outlineLvl w:val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B593C" w:rsidRDefault="009B593C" w:rsidP="00D223CE">
            <w:pPr>
              <w:suppressAutoHyphens/>
              <w:jc w:val="center"/>
              <w:outlineLvl w:val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</w:tr>
      <w:tr w:rsidR="009B593C" w:rsidTr="00D223CE">
        <w:tc>
          <w:tcPr>
            <w:tcW w:w="281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B593C" w:rsidRDefault="009B593C" w:rsidP="00D223CE">
            <w:pPr>
              <w:suppressAutoHyphens/>
              <w:jc w:val="center"/>
              <w:outlineLvl w:val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B593C" w:rsidRDefault="009B593C" w:rsidP="00D223CE">
            <w:pPr>
              <w:suppressAutoHyphens/>
              <w:jc w:val="center"/>
              <w:outlineLvl w:val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 – 3 </w:t>
            </w:r>
          </w:p>
        </w:tc>
        <w:tc>
          <w:tcPr>
            <w:tcW w:w="638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B593C" w:rsidRPr="008D2A0C" w:rsidRDefault="009B593C" w:rsidP="00D223CE">
            <w:pPr>
              <w:suppressAutoHyphens/>
              <w:jc w:val="center"/>
              <w:outlineLvl w:val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638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B593C" w:rsidRPr="008D2A0C" w:rsidRDefault="00422E83" w:rsidP="00D223CE">
            <w:pPr>
              <w:suppressAutoHyphens/>
              <w:jc w:val="center"/>
              <w:outlineLvl w:val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277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B593C" w:rsidRPr="007737E6" w:rsidRDefault="009B593C" w:rsidP="00D223CE">
            <w:pPr>
              <w:suppressAutoHyphens/>
              <w:jc w:val="center"/>
              <w:outlineLvl w:val="0"/>
              <w:rPr>
                <w:rFonts w:ascii="Times New Roman" w:eastAsiaTheme="minorEastAsia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52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B593C" w:rsidRDefault="009B593C" w:rsidP="00D223CE">
            <w:pPr>
              <w:suppressAutoHyphens/>
              <w:jc w:val="center"/>
              <w:outlineLvl w:val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B593C" w:rsidRDefault="009B593C" w:rsidP="00D223CE">
            <w:pPr>
              <w:suppressAutoHyphens/>
              <w:jc w:val="center"/>
              <w:outlineLvl w:val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</w:tr>
      <w:tr w:rsidR="009B593C" w:rsidTr="00D223CE">
        <w:tc>
          <w:tcPr>
            <w:tcW w:w="281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B593C" w:rsidRDefault="009B593C" w:rsidP="00D223CE">
            <w:pPr>
              <w:suppressAutoHyphens/>
              <w:jc w:val="center"/>
              <w:outlineLvl w:val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7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B593C" w:rsidRDefault="009B593C" w:rsidP="00D223CE">
            <w:pPr>
              <w:suppressAutoHyphens/>
              <w:jc w:val="center"/>
              <w:outlineLvl w:val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– 3 </w:t>
            </w:r>
          </w:p>
        </w:tc>
        <w:tc>
          <w:tcPr>
            <w:tcW w:w="638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B593C" w:rsidRPr="008D2A0C" w:rsidRDefault="009B593C" w:rsidP="00D223CE">
            <w:pPr>
              <w:suppressAutoHyphens/>
              <w:jc w:val="center"/>
              <w:outlineLvl w:val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638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B593C" w:rsidRPr="008D2A0C" w:rsidRDefault="009B593C" w:rsidP="00D223CE">
            <w:pPr>
              <w:suppressAutoHyphens/>
              <w:jc w:val="center"/>
              <w:outlineLvl w:val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2</w:t>
            </w:r>
            <w:r w:rsidR="00422E83">
              <w:rPr>
                <w:rFonts w:ascii="Times New Roman" w:eastAsiaTheme="minorEastAsia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7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B593C" w:rsidRPr="007737E6" w:rsidRDefault="009B593C" w:rsidP="00D223CE">
            <w:pPr>
              <w:suppressAutoHyphens/>
              <w:jc w:val="center"/>
              <w:outlineLvl w:val="0"/>
              <w:rPr>
                <w:rFonts w:ascii="Times New Roman" w:eastAsiaTheme="minorEastAsia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52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B593C" w:rsidRDefault="009B593C" w:rsidP="00D223CE">
            <w:pPr>
              <w:suppressAutoHyphens/>
              <w:jc w:val="center"/>
              <w:outlineLvl w:val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B593C" w:rsidRDefault="009B593C" w:rsidP="00D223CE">
            <w:pPr>
              <w:suppressAutoHyphens/>
              <w:jc w:val="center"/>
              <w:outlineLvl w:val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</w:tr>
      <w:tr w:rsidR="009B593C" w:rsidTr="00D223CE">
        <w:tc>
          <w:tcPr>
            <w:tcW w:w="281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B593C" w:rsidRDefault="009B593C" w:rsidP="00D223CE">
            <w:pPr>
              <w:suppressAutoHyphens/>
              <w:jc w:val="center"/>
              <w:outlineLvl w:val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17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B593C" w:rsidRDefault="009B593C" w:rsidP="00D223CE">
            <w:pPr>
              <w:suppressAutoHyphens/>
              <w:jc w:val="center"/>
              <w:outlineLvl w:val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638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B593C" w:rsidRPr="008D2A0C" w:rsidRDefault="009B593C" w:rsidP="00D223CE">
            <w:pPr>
              <w:suppressAutoHyphens/>
              <w:jc w:val="center"/>
              <w:outlineLvl w:val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638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B593C" w:rsidRPr="008D2A0C" w:rsidRDefault="009B593C" w:rsidP="00D223CE">
            <w:pPr>
              <w:suppressAutoHyphens/>
              <w:jc w:val="center"/>
              <w:outlineLvl w:val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1277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B593C" w:rsidRDefault="009B593C" w:rsidP="00D223CE">
            <w:pPr>
              <w:suppressAutoHyphens/>
              <w:jc w:val="center"/>
              <w:outlineLvl w:val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152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B593C" w:rsidRDefault="009B593C" w:rsidP="00D223CE">
            <w:pPr>
              <w:suppressAutoHyphens/>
              <w:jc w:val="center"/>
              <w:outlineLvl w:val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B593C" w:rsidRDefault="009B593C" w:rsidP="00D223CE">
            <w:pPr>
              <w:suppressAutoHyphens/>
              <w:jc w:val="center"/>
              <w:outlineLvl w:val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</w:tr>
      <w:tr w:rsidR="009B593C" w:rsidTr="00D223CE">
        <w:tc>
          <w:tcPr>
            <w:tcW w:w="4532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B593C" w:rsidRDefault="009B593C" w:rsidP="00D223CE">
            <w:pPr>
              <w:suppressAutoHyphens/>
              <w:jc w:val="center"/>
              <w:outlineLvl w:val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ИТОГО:</w:t>
            </w:r>
          </w:p>
        </w:tc>
        <w:tc>
          <w:tcPr>
            <w:tcW w:w="638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B593C" w:rsidRPr="008D2A0C" w:rsidRDefault="009B593C" w:rsidP="00D223CE">
            <w:pPr>
              <w:suppressAutoHyphens/>
              <w:jc w:val="center"/>
              <w:outlineLvl w:val="0"/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  <w:t>63</w:t>
            </w:r>
          </w:p>
        </w:tc>
        <w:tc>
          <w:tcPr>
            <w:tcW w:w="638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B593C" w:rsidRPr="008D2A0C" w:rsidRDefault="009B593C" w:rsidP="00D223CE">
            <w:pPr>
              <w:suppressAutoHyphens/>
              <w:jc w:val="center"/>
              <w:outlineLvl w:val="0"/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  <w:t>4</w:t>
            </w:r>
            <w:r w:rsidR="00422E83"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1277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B593C" w:rsidRPr="00B40D92" w:rsidRDefault="00B40D92" w:rsidP="00D223CE">
            <w:pPr>
              <w:suppressAutoHyphens/>
              <w:jc w:val="center"/>
              <w:outlineLvl w:val="0"/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</w:pPr>
            <w:r w:rsidRPr="00B40D92"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152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B593C" w:rsidRDefault="009B593C" w:rsidP="00D223CE">
            <w:pPr>
              <w:suppressAutoHyphens/>
              <w:jc w:val="center"/>
              <w:outlineLvl w:val="0"/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57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B593C" w:rsidRDefault="009B593C" w:rsidP="00D223CE">
            <w:pPr>
              <w:suppressAutoHyphens/>
              <w:jc w:val="center"/>
              <w:outlineLvl w:val="0"/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144</w:t>
            </w:r>
          </w:p>
        </w:tc>
      </w:tr>
      <w:tr w:rsidR="009B593C" w:rsidTr="00D223CE">
        <w:tc>
          <w:tcPr>
            <w:tcW w:w="10173" w:type="dxa"/>
            <w:gridSpan w:val="11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B593C" w:rsidRDefault="009B593C" w:rsidP="00D223CE">
            <w:pPr>
              <w:suppressAutoHyphens/>
              <w:jc w:val="center"/>
              <w:outlineLvl w:val="0"/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4"/>
              </w:rPr>
              <w:t>Группы дошкольного возраста</w:t>
            </w:r>
          </w:p>
        </w:tc>
      </w:tr>
      <w:tr w:rsidR="009B593C" w:rsidTr="00D223CE">
        <w:tc>
          <w:tcPr>
            <w:tcW w:w="140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B593C" w:rsidRDefault="009B593C" w:rsidP="00D223CE">
            <w:pPr>
              <w:suppressAutoHyphens/>
              <w:jc w:val="center"/>
              <w:outlineLvl w:val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Номер группы</w:t>
            </w:r>
          </w:p>
        </w:tc>
        <w:tc>
          <w:tcPr>
            <w:tcW w:w="140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B593C" w:rsidRDefault="00B40D92" w:rsidP="00D223CE">
            <w:pPr>
              <w:suppressAutoHyphens/>
              <w:jc w:val="center"/>
              <w:outlineLvl w:val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="009B593C">
              <w:rPr>
                <w:rFonts w:ascii="Times New Roman" w:hAnsi="Times New Roman" w:cs="Times New Roman"/>
                <w:sz w:val="24"/>
                <w:szCs w:val="24"/>
              </w:rPr>
              <w:t>руппа</w:t>
            </w:r>
          </w:p>
        </w:tc>
        <w:tc>
          <w:tcPr>
            <w:tcW w:w="171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B593C" w:rsidRDefault="009B593C" w:rsidP="00D223CE">
            <w:pPr>
              <w:suppressAutoHyphens/>
              <w:jc w:val="center"/>
              <w:outlineLvl w:val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Возраст</w:t>
            </w:r>
          </w:p>
        </w:tc>
        <w:tc>
          <w:tcPr>
            <w:tcW w:w="2553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B593C" w:rsidRDefault="009B593C" w:rsidP="00D223CE">
            <w:pPr>
              <w:suppressAutoHyphens/>
              <w:jc w:val="center"/>
              <w:outlineLvl w:val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детей по списку</w:t>
            </w:r>
          </w:p>
        </w:tc>
        <w:tc>
          <w:tcPr>
            <w:tcW w:w="1528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B593C" w:rsidRDefault="009B593C" w:rsidP="00D223CE">
            <w:pPr>
              <w:suppressAutoHyphens/>
              <w:jc w:val="center"/>
              <w:outlineLvl w:val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Норматив человек  по площадям</w:t>
            </w:r>
          </w:p>
        </w:tc>
        <w:tc>
          <w:tcPr>
            <w:tcW w:w="156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B593C" w:rsidRDefault="009B593C" w:rsidP="00D223CE">
            <w:pPr>
              <w:suppressAutoHyphens/>
              <w:jc w:val="center"/>
              <w:outlineLvl w:val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Примечание, площади игровых (м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9B593C" w:rsidTr="00D223CE">
        <w:tc>
          <w:tcPr>
            <w:tcW w:w="1408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B593C" w:rsidRDefault="009B593C" w:rsidP="00D223CE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1407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B593C" w:rsidRDefault="009B593C" w:rsidP="00D223CE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1717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B593C" w:rsidRDefault="009B593C" w:rsidP="00D223CE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638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B593C" w:rsidRDefault="009B593C" w:rsidP="00D223CE">
            <w:pPr>
              <w:suppressAutoHyphens/>
              <w:jc w:val="center"/>
              <w:outlineLvl w:val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По списку</w:t>
            </w:r>
          </w:p>
        </w:tc>
        <w:tc>
          <w:tcPr>
            <w:tcW w:w="638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B593C" w:rsidRDefault="009B593C" w:rsidP="00D223CE">
            <w:pPr>
              <w:suppressAutoHyphens/>
              <w:jc w:val="center"/>
              <w:outlineLvl w:val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факту</w:t>
            </w:r>
          </w:p>
        </w:tc>
        <w:tc>
          <w:tcPr>
            <w:tcW w:w="1277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B593C" w:rsidRDefault="009B593C" w:rsidP="00D223CE">
            <w:pPr>
              <w:suppressAutoHyphens/>
              <w:jc w:val="center"/>
              <w:outlineLvl w:val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Дети ОВЗ</w:t>
            </w:r>
          </w:p>
        </w:tc>
        <w:tc>
          <w:tcPr>
            <w:tcW w:w="1528" w:type="dxa"/>
            <w:gridSpan w:val="2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B593C" w:rsidRDefault="009B593C" w:rsidP="00D223CE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B593C" w:rsidRDefault="009B593C" w:rsidP="00D223CE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</w:tr>
      <w:tr w:rsidR="009B593C" w:rsidTr="00D223CE">
        <w:tc>
          <w:tcPr>
            <w:tcW w:w="14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B593C" w:rsidRPr="0064167B" w:rsidRDefault="009B593C" w:rsidP="00D223CE">
            <w:pPr>
              <w:suppressAutoHyphens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4167B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4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B593C" w:rsidRDefault="009B593C" w:rsidP="00D223CE">
            <w:pPr>
              <w:suppressAutoHyphens/>
              <w:jc w:val="center"/>
              <w:outlineLvl w:val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младшая</w:t>
            </w:r>
          </w:p>
        </w:tc>
        <w:tc>
          <w:tcPr>
            <w:tcW w:w="17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B593C" w:rsidRDefault="009B593C" w:rsidP="00D223CE">
            <w:pPr>
              <w:suppressAutoHyphens/>
              <w:jc w:val="center"/>
              <w:outlineLvl w:val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– 4 </w:t>
            </w:r>
          </w:p>
        </w:tc>
        <w:tc>
          <w:tcPr>
            <w:tcW w:w="638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B593C" w:rsidRPr="00234F4C" w:rsidRDefault="009B593C" w:rsidP="00D223CE">
            <w:pPr>
              <w:suppressAutoHyphens/>
              <w:jc w:val="center"/>
              <w:outlineLvl w:val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2</w:t>
            </w:r>
            <w:r w:rsidR="00422E83">
              <w:rPr>
                <w:rFonts w:ascii="Times New Roman" w:eastAsiaTheme="minorEastAsia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38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B593C" w:rsidRPr="00234F4C" w:rsidRDefault="009B593C" w:rsidP="00D223CE">
            <w:pPr>
              <w:suppressAutoHyphens/>
              <w:jc w:val="center"/>
              <w:outlineLvl w:val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2</w:t>
            </w:r>
            <w:r w:rsidR="00422E83">
              <w:rPr>
                <w:rFonts w:ascii="Times New Roman" w:eastAsiaTheme="minorEastAsia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7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B593C" w:rsidRDefault="009B593C" w:rsidP="009B593C">
            <w:pPr>
              <w:suppressAutoHyphens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B593C" w:rsidRDefault="009B593C" w:rsidP="00D223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B593C" w:rsidRDefault="009B593C" w:rsidP="00D223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</w:tr>
      <w:tr w:rsidR="009B593C" w:rsidTr="00D223CE">
        <w:tc>
          <w:tcPr>
            <w:tcW w:w="14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B593C" w:rsidRPr="0064167B" w:rsidRDefault="009B593C" w:rsidP="00D223CE">
            <w:pPr>
              <w:suppressAutoHyphens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4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B593C" w:rsidRDefault="009B593C" w:rsidP="00D223CE">
            <w:pPr>
              <w:jc w:val="center"/>
              <w:rPr>
                <w:rFonts w:eastAsiaTheme="minorEastAsia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младшая</w:t>
            </w:r>
          </w:p>
        </w:tc>
        <w:tc>
          <w:tcPr>
            <w:tcW w:w="17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B593C" w:rsidRDefault="009B593C" w:rsidP="00D223CE">
            <w:pPr>
              <w:suppressAutoHyphens/>
              <w:jc w:val="center"/>
              <w:outlineLvl w:val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– 4 </w:t>
            </w:r>
          </w:p>
        </w:tc>
        <w:tc>
          <w:tcPr>
            <w:tcW w:w="638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B593C" w:rsidRPr="00234F4C" w:rsidRDefault="009B593C" w:rsidP="00D223CE">
            <w:pPr>
              <w:suppressAutoHyphens/>
              <w:jc w:val="center"/>
              <w:outlineLvl w:val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638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B593C" w:rsidRPr="00234F4C" w:rsidRDefault="009B593C" w:rsidP="00D223CE">
            <w:pPr>
              <w:suppressAutoHyphens/>
              <w:jc w:val="center"/>
              <w:outlineLvl w:val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277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B593C" w:rsidRPr="007737E6" w:rsidRDefault="009B593C" w:rsidP="009B593C">
            <w:pPr>
              <w:suppressAutoHyphens/>
              <w:jc w:val="center"/>
              <w:outlineLvl w:val="0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52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B593C" w:rsidRDefault="009B593C" w:rsidP="00D223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B593C" w:rsidRDefault="009B593C" w:rsidP="00D223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</w:tr>
      <w:tr w:rsidR="009B593C" w:rsidTr="00D223CE">
        <w:tc>
          <w:tcPr>
            <w:tcW w:w="14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B593C" w:rsidRPr="0064167B" w:rsidRDefault="009B593C" w:rsidP="00D223CE">
            <w:pPr>
              <w:suppressAutoHyphens/>
              <w:jc w:val="center"/>
              <w:outlineLvl w:val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4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B593C" w:rsidRDefault="009B593C" w:rsidP="00D223CE">
            <w:pPr>
              <w:suppressAutoHyphens/>
              <w:jc w:val="center"/>
              <w:outlineLvl w:val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средняя</w:t>
            </w:r>
          </w:p>
        </w:tc>
        <w:tc>
          <w:tcPr>
            <w:tcW w:w="17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B593C" w:rsidRDefault="009B593C" w:rsidP="00D223CE">
            <w:pPr>
              <w:suppressAutoHyphens/>
              <w:jc w:val="center"/>
              <w:outlineLvl w:val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 – 5 </w:t>
            </w:r>
          </w:p>
        </w:tc>
        <w:tc>
          <w:tcPr>
            <w:tcW w:w="638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B593C" w:rsidRPr="00234F4C" w:rsidRDefault="009B593C" w:rsidP="00D223CE">
            <w:pPr>
              <w:suppressAutoHyphens/>
              <w:jc w:val="center"/>
              <w:outlineLvl w:val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2</w:t>
            </w:r>
            <w:r w:rsidR="00422E83">
              <w:rPr>
                <w:rFonts w:ascii="Times New Roman" w:eastAsiaTheme="minorEastAsia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38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B593C" w:rsidRPr="00234F4C" w:rsidRDefault="009B593C" w:rsidP="00D223CE">
            <w:pPr>
              <w:suppressAutoHyphens/>
              <w:jc w:val="center"/>
              <w:outlineLvl w:val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1277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B593C" w:rsidRPr="004C2873" w:rsidRDefault="009B593C" w:rsidP="009B593C">
            <w:pPr>
              <w:suppressAutoHyphens/>
              <w:jc w:val="center"/>
              <w:outlineLvl w:val="0"/>
              <w:rPr>
                <w:rFonts w:ascii="Times New Roman" w:eastAsiaTheme="minorEastAsia" w:hAnsi="Times New Roman" w:cs="Times New Roman"/>
                <w:sz w:val="16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2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B593C" w:rsidRDefault="009B593C" w:rsidP="00D223CE">
            <w:pPr>
              <w:jc w:val="center"/>
              <w:rPr>
                <w:rFonts w:eastAsiaTheme="minorEastAsia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B593C" w:rsidRDefault="009B593C" w:rsidP="00D223CE">
            <w:pPr>
              <w:jc w:val="center"/>
              <w:rPr>
                <w:rFonts w:eastAsiaTheme="minorEastAsia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</w:tr>
      <w:tr w:rsidR="009B593C" w:rsidTr="00D223CE">
        <w:tc>
          <w:tcPr>
            <w:tcW w:w="14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18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B593C" w:rsidRPr="0064167B" w:rsidRDefault="009B593C" w:rsidP="00D223CE">
            <w:pPr>
              <w:suppressAutoHyphens/>
              <w:jc w:val="center"/>
              <w:outlineLvl w:val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4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18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B593C" w:rsidRDefault="009B593C" w:rsidP="00D223CE">
            <w:pPr>
              <w:jc w:val="center"/>
              <w:rPr>
                <w:rFonts w:eastAsiaTheme="minorEastAsia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средняя</w:t>
            </w:r>
          </w:p>
        </w:tc>
        <w:tc>
          <w:tcPr>
            <w:tcW w:w="17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18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B593C" w:rsidRDefault="009B593C" w:rsidP="00D223CE">
            <w:pPr>
              <w:suppressAutoHyphens/>
              <w:jc w:val="center"/>
              <w:outlineLvl w:val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 – 5 </w:t>
            </w:r>
          </w:p>
        </w:tc>
        <w:tc>
          <w:tcPr>
            <w:tcW w:w="638" w:type="dxa"/>
            <w:tcBorders>
              <w:left w:val="single" w:sz="4" w:space="0" w:color="000000" w:themeColor="text1"/>
              <w:bottom w:val="single" w:sz="18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B593C" w:rsidRPr="00234F4C" w:rsidRDefault="009B593C" w:rsidP="00D223CE">
            <w:pPr>
              <w:suppressAutoHyphens/>
              <w:jc w:val="center"/>
              <w:outlineLvl w:val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638" w:type="dxa"/>
            <w:tcBorders>
              <w:left w:val="single" w:sz="4" w:space="0" w:color="000000" w:themeColor="text1"/>
              <w:bottom w:val="single" w:sz="18" w:space="0" w:color="000000" w:themeColor="text1"/>
              <w:right w:val="single" w:sz="4" w:space="0" w:color="000000" w:themeColor="text1"/>
            </w:tcBorders>
            <w:vAlign w:val="center"/>
          </w:tcPr>
          <w:p w:rsidR="009B593C" w:rsidRPr="00234F4C" w:rsidRDefault="009B593C" w:rsidP="00D223CE">
            <w:pPr>
              <w:suppressAutoHyphens/>
              <w:jc w:val="center"/>
              <w:outlineLvl w:val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277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18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B593C" w:rsidRPr="004C2873" w:rsidRDefault="009B593C" w:rsidP="009B593C">
            <w:pPr>
              <w:suppressAutoHyphens/>
              <w:jc w:val="center"/>
              <w:outlineLvl w:val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152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18" w:space="0" w:color="000000" w:themeColor="text1"/>
              <w:right w:val="single" w:sz="4" w:space="0" w:color="000000" w:themeColor="text1"/>
            </w:tcBorders>
            <w:hideMark/>
          </w:tcPr>
          <w:p w:rsidR="009B593C" w:rsidRDefault="009B593C" w:rsidP="00D223CE">
            <w:pPr>
              <w:jc w:val="center"/>
              <w:rPr>
                <w:rFonts w:eastAsiaTheme="minorEastAsia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18" w:space="0" w:color="000000" w:themeColor="text1"/>
              <w:right w:val="single" w:sz="4" w:space="0" w:color="000000" w:themeColor="text1"/>
            </w:tcBorders>
            <w:hideMark/>
          </w:tcPr>
          <w:p w:rsidR="009B593C" w:rsidRDefault="009B593C" w:rsidP="00D223CE">
            <w:pPr>
              <w:jc w:val="center"/>
              <w:rPr>
                <w:rFonts w:eastAsiaTheme="minorEastAsia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</w:tr>
      <w:tr w:rsidR="009B593C" w:rsidTr="00D223CE">
        <w:tc>
          <w:tcPr>
            <w:tcW w:w="1408" w:type="dxa"/>
            <w:tcBorders>
              <w:top w:val="single" w:sz="18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B593C" w:rsidRPr="0064167B" w:rsidRDefault="009B593C" w:rsidP="00D223CE">
            <w:pPr>
              <w:suppressAutoHyphens/>
              <w:jc w:val="center"/>
              <w:outlineLvl w:val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64167B">
              <w:rPr>
                <w:rFonts w:ascii="Times New Roman" w:eastAsiaTheme="minorEastAsia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407" w:type="dxa"/>
            <w:tcBorders>
              <w:top w:val="single" w:sz="18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B593C" w:rsidRDefault="009B593C" w:rsidP="00D223CE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955E95">
              <w:rPr>
                <w:rFonts w:ascii="Times New Roman" w:hAnsi="Times New Roman" w:cs="Times New Roman"/>
                <w:sz w:val="14"/>
                <w:szCs w:val="24"/>
              </w:rPr>
              <w:t>компенсирующая</w:t>
            </w:r>
          </w:p>
        </w:tc>
        <w:tc>
          <w:tcPr>
            <w:tcW w:w="1717" w:type="dxa"/>
            <w:tcBorders>
              <w:top w:val="single" w:sz="18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B593C" w:rsidRDefault="00B40D92" w:rsidP="00D223CE">
            <w:pPr>
              <w:suppressAutoHyphens/>
              <w:jc w:val="center"/>
              <w:outlineLvl w:val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14"/>
                <w:szCs w:val="24"/>
              </w:rPr>
              <w:t>разновозрастная</w:t>
            </w:r>
          </w:p>
        </w:tc>
        <w:tc>
          <w:tcPr>
            <w:tcW w:w="638" w:type="dxa"/>
            <w:tcBorders>
              <w:top w:val="single" w:sz="18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B593C" w:rsidRPr="00234F4C" w:rsidRDefault="00422E83" w:rsidP="00D223CE">
            <w:pPr>
              <w:suppressAutoHyphens/>
              <w:jc w:val="center"/>
              <w:outlineLvl w:val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638" w:type="dxa"/>
            <w:tcBorders>
              <w:top w:val="single" w:sz="18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B593C" w:rsidRPr="00234F4C" w:rsidRDefault="009B593C" w:rsidP="00D223CE">
            <w:pPr>
              <w:suppressAutoHyphens/>
              <w:jc w:val="center"/>
              <w:outlineLvl w:val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277" w:type="dxa"/>
            <w:gridSpan w:val="3"/>
            <w:tcBorders>
              <w:top w:val="single" w:sz="18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B593C" w:rsidRPr="004C2873" w:rsidRDefault="009B593C" w:rsidP="009B593C">
            <w:pPr>
              <w:suppressAutoHyphens/>
              <w:jc w:val="center"/>
              <w:outlineLvl w:val="0"/>
              <w:rPr>
                <w:rFonts w:ascii="Times New Roman" w:eastAsiaTheme="minorEastAsia" w:hAnsi="Times New Roman" w:cs="Times New Roman"/>
                <w:sz w:val="16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528" w:type="dxa"/>
            <w:gridSpan w:val="2"/>
            <w:tcBorders>
              <w:top w:val="single" w:sz="18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B593C" w:rsidRDefault="009B593C" w:rsidP="00D223CE">
            <w:pPr>
              <w:jc w:val="center"/>
              <w:rPr>
                <w:rFonts w:eastAsiaTheme="minorEastAsia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560" w:type="dxa"/>
            <w:tcBorders>
              <w:top w:val="single" w:sz="18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B593C" w:rsidRDefault="009B593C" w:rsidP="00D223CE">
            <w:pPr>
              <w:jc w:val="center"/>
              <w:rPr>
                <w:rFonts w:eastAsiaTheme="minorEastAsia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</w:tr>
      <w:tr w:rsidR="009B593C" w:rsidTr="00D223CE">
        <w:tc>
          <w:tcPr>
            <w:tcW w:w="14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B593C" w:rsidRPr="0064167B" w:rsidRDefault="009B593C" w:rsidP="00D223CE">
            <w:pPr>
              <w:suppressAutoHyphens/>
              <w:jc w:val="center"/>
              <w:outlineLvl w:val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B593C" w:rsidRDefault="009B593C" w:rsidP="00D223CE">
            <w:pPr>
              <w:jc w:val="center"/>
              <w:rPr>
                <w:rFonts w:eastAsiaTheme="minorEastAsia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старшая</w:t>
            </w:r>
          </w:p>
        </w:tc>
        <w:tc>
          <w:tcPr>
            <w:tcW w:w="17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B593C" w:rsidRDefault="009B593C" w:rsidP="00D223CE">
            <w:pPr>
              <w:suppressAutoHyphens/>
              <w:jc w:val="center"/>
              <w:outlineLvl w:val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 – 6 </w:t>
            </w:r>
          </w:p>
        </w:tc>
        <w:tc>
          <w:tcPr>
            <w:tcW w:w="638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B593C" w:rsidRPr="00234F4C" w:rsidRDefault="009B593C" w:rsidP="00D223CE">
            <w:pPr>
              <w:suppressAutoHyphens/>
              <w:jc w:val="center"/>
              <w:outlineLvl w:val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2</w:t>
            </w:r>
            <w:r w:rsidR="00422E83">
              <w:rPr>
                <w:rFonts w:ascii="Times New Roman" w:eastAsiaTheme="minorEastAsia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38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B593C" w:rsidRPr="00234F4C" w:rsidRDefault="009B593C" w:rsidP="00D223CE">
            <w:pPr>
              <w:suppressAutoHyphens/>
              <w:jc w:val="center"/>
              <w:outlineLvl w:val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277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B593C" w:rsidRPr="004C2873" w:rsidRDefault="009B593C" w:rsidP="009B593C">
            <w:pPr>
              <w:suppressAutoHyphens/>
              <w:jc w:val="center"/>
              <w:outlineLvl w:val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152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B593C" w:rsidRDefault="009B593C" w:rsidP="00D223CE">
            <w:pPr>
              <w:jc w:val="center"/>
              <w:rPr>
                <w:rFonts w:eastAsiaTheme="minorEastAsia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B593C" w:rsidRDefault="009B593C" w:rsidP="00D223CE">
            <w:pPr>
              <w:jc w:val="center"/>
              <w:rPr>
                <w:rFonts w:eastAsiaTheme="minorEastAsia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</w:tr>
      <w:tr w:rsidR="009B593C" w:rsidTr="00D223CE">
        <w:tc>
          <w:tcPr>
            <w:tcW w:w="14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B593C" w:rsidRPr="0064167B" w:rsidRDefault="009B593C" w:rsidP="00D223CE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64167B">
              <w:rPr>
                <w:rFonts w:ascii="Times New Roman" w:eastAsiaTheme="minorEastAsia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4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B593C" w:rsidRDefault="009B593C" w:rsidP="00D223CE">
            <w:pPr>
              <w:jc w:val="center"/>
              <w:rPr>
                <w:rFonts w:eastAsiaTheme="minorEastAsia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старшая</w:t>
            </w:r>
          </w:p>
        </w:tc>
        <w:tc>
          <w:tcPr>
            <w:tcW w:w="17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B593C" w:rsidRDefault="009B593C" w:rsidP="00D223CE">
            <w:pPr>
              <w:suppressAutoHyphens/>
              <w:jc w:val="center"/>
              <w:outlineLvl w:val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 – 6 </w:t>
            </w:r>
          </w:p>
        </w:tc>
        <w:tc>
          <w:tcPr>
            <w:tcW w:w="638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B593C" w:rsidRPr="00234F4C" w:rsidRDefault="009B593C" w:rsidP="00D223CE">
            <w:pPr>
              <w:suppressAutoHyphens/>
              <w:jc w:val="center"/>
              <w:outlineLvl w:val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2</w:t>
            </w:r>
            <w:r w:rsidR="00422E83">
              <w:rPr>
                <w:rFonts w:ascii="Times New Roman" w:eastAsiaTheme="minorEastAsia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638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B593C" w:rsidRPr="00234F4C" w:rsidRDefault="009B593C" w:rsidP="00D223CE">
            <w:pPr>
              <w:suppressAutoHyphens/>
              <w:jc w:val="center"/>
              <w:outlineLvl w:val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2</w:t>
            </w:r>
            <w:r w:rsidR="00422E83">
              <w:rPr>
                <w:rFonts w:ascii="Times New Roman" w:eastAsiaTheme="minorEastAsia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277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B593C" w:rsidRPr="004C2873" w:rsidRDefault="009B593C" w:rsidP="009B593C">
            <w:pPr>
              <w:suppressAutoHyphens/>
              <w:jc w:val="center"/>
              <w:outlineLvl w:val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152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B593C" w:rsidRDefault="009B593C" w:rsidP="00D223CE">
            <w:pPr>
              <w:jc w:val="center"/>
              <w:rPr>
                <w:rFonts w:eastAsiaTheme="minorEastAsia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B593C" w:rsidRDefault="009B593C" w:rsidP="00D223CE">
            <w:pPr>
              <w:jc w:val="center"/>
              <w:rPr>
                <w:rFonts w:eastAsiaTheme="minorEastAsia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</w:tr>
      <w:tr w:rsidR="009B593C" w:rsidTr="00D223CE">
        <w:tc>
          <w:tcPr>
            <w:tcW w:w="14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B593C" w:rsidRPr="0064167B" w:rsidRDefault="009B593C" w:rsidP="00D223CE">
            <w:pPr>
              <w:suppressAutoHyphens/>
              <w:jc w:val="center"/>
              <w:outlineLvl w:val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4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B593C" w:rsidRDefault="009B593C" w:rsidP="00D223CE">
            <w:pPr>
              <w:suppressAutoHyphens/>
              <w:jc w:val="center"/>
              <w:outlineLvl w:val="0"/>
              <w:rPr>
                <w:rFonts w:ascii="Times New Roman" w:eastAsiaTheme="minorEastAsia" w:hAnsi="Times New Roman" w:cs="Times New Roman"/>
                <w:sz w:val="14"/>
                <w:szCs w:val="24"/>
              </w:rPr>
            </w:pPr>
            <w:r>
              <w:rPr>
                <w:rFonts w:ascii="Times New Roman" w:hAnsi="Times New Roman" w:cs="Times New Roman"/>
                <w:sz w:val="14"/>
                <w:szCs w:val="24"/>
              </w:rPr>
              <w:t>подготовительная</w:t>
            </w:r>
          </w:p>
        </w:tc>
        <w:tc>
          <w:tcPr>
            <w:tcW w:w="17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B593C" w:rsidRDefault="009B593C" w:rsidP="00D223CE">
            <w:pPr>
              <w:suppressAutoHyphens/>
              <w:jc w:val="center"/>
              <w:outlineLvl w:val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 – 7</w:t>
            </w:r>
          </w:p>
        </w:tc>
        <w:tc>
          <w:tcPr>
            <w:tcW w:w="638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B593C" w:rsidRPr="00234F4C" w:rsidRDefault="009B593C" w:rsidP="00D223CE">
            <w:pPr>
              <w:suppressAutoHyphens/>
              <w:jc w:val="center"/>
              <w:outlineLvl w:val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638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B593C" w:rsidRPr="00234F4C" w:rsidRDefault="009B593C" w:rsidP="00D223CE">
            <w:pPr>
              <w:suppressAutoHyphens/>
              <w:jc w:val="center"/>
              <w:outlineLvl w:val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1277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B593C" w:rsidRPr="004C2873" w:rsidRDefault="009B593C" w:rsidP="00D223CE">
            <w:pPr>
              <w:suppressAutoHyphens/>
              <w:jc w:val="center"/>
              <w:outlineLvl w:val="0"/>
              <w:rPr>
                <w:rFonts w:ascii="Times New Roman" w:eastAsiaTheme="minorEastAsia" w:hAnsi="Times New Roman" w:cs="Times New Roman"/>
                <w:sz w:val="16"/>
                <w:szCs w:val="24"/>
              </w:rPr>
            </w:pPr>
          </w:p>
        </w:tc>
        <w:tc>
          <w:tcPr>
            <w:tcW w:w="152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B593C" w:rsidRDefault="009B593C" w:rsidP="00D223CE">
            <w:pPr>
              <w:jc w:val="center"/>
              <w:rPr>
                <w:rFonts w:eastAsiaTheme="minorEastAsia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B593C" w:rsidRDefault="009B593C" w:rsidP="00D223CE">
            <w:pPr>
              <w:jc w:val="center"/>
              <w:rPr>
                <w:rFonts w:eastAsiaTheme="minorEastAsia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</w:tr>
      <w:tr w:rsidR="009B593C" w:rsidTr="00D223CE">
        <w:tc>
          <w:tcPr>
            <w:tcW w:w="14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B593C" w:rsidRPr="0064167B" w:rsidRDefault="009B593C" w:rsidP="00D223CE">
            <w:pPr>
              <w:suppressAutoHyphens/>
              <w:jc w:val="center"/>
              <w:outlineLvl w:val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64167B">
              <w:rPr>
                <w:rFonts w:ascii="Times New Roman" w:eastAsiaTheme="minorEastAsia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B593C" w:rsidRDefault="009B593C" w:rsidP="00D223CE">
            <w:pPr>
              <w:jc w:val="center"/>
              <w:rPr>
                <w:rFonts w:eastAsiaTheme="minorEastAsia"/>
                <w:sz w:val="14"/>
                <w:szCs w:val="24"/>
              </w:rPr>
            </w:pPr>
            <w:r>
              <w:rPr>
                <w:rFonts w:ascii="Times New Roman" w:hAnsi="Times New Roman" w:cs="Times New Roman"/>
                <w:sz w:val="14"/>
                <w:szCs w:val="24"/>
              </w:rPr>
              <w:t>подготовительная</w:t>
            </w:r>
          </w:p>
        </w:tc>
        <w:tc>
          <w:tcPr>
            <w:tcW w:w="17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B593C" w:rsidRDefault="009B593C" w:rsidP="00D223CE">
            <w:pPr>
              <w:suppressAutoHyphens/>
              <w:jc w:val="center"/>
              <w:outlineLvl w:val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 – 7 </w:t>
            </w:r>
          </w:p>
        </w:tc>
        <w:tc>
          <w:tcPr>
            <w:tcW w:w="638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B593C" w:rsidRPr="00234F4C" w:rsidRDefault="00422E83" w:rsidP="00D223CE">
            <w:pPr>
              <w:suppressAutoHyphens/>
              <w:jc w:val="center"/>
              <w:outlineLvl w:val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638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B593C" w:rsidRPr="00234F4C" w:rsidRDefault="00422E83" w:rsidP="00D223CE">
            <w:pPr>
              <w:suppressAutoHyphens/>
              <w:jc w:val="center"/>
              <w:outlineLvl w:val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1277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B593C" w:rsidRPr="004C2873" w:rsidRDefault="009B593C" w:rsidP="00D223CE">
            <w:pPr>
              <w:suppressAutoHyphens/>
              <w:jc w:val="center"/>
              <w:outlineLvl w:val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152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B593C" w:rsidRDefault="009B593C" w:rsidP="00D223CE">
            <w:pPr>
              <w:jc w:val="center"/>
              <w:rPr>
                <w:rFonts w:eastAsiaTheme="minorEastAsia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B593C" w:rsidRDefault="009B593C" w:rsidP="00D223CE">
            <w:pPr>
              <w:jc w:val="center"/>
              <w:rPr>
                <w:rFonts w:eastAsiaTheme="minorEastAsia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</w:tr>
      <w:tr w:rsidR="009B593C" w:rsidTr="00D223CE">
        <w:trPr>
          <w:trHeight w:val="172"/>
        </w:trPr>
        <w:tc>
          <w:tcPr>
            <w:tcW w:w="4532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B593C" w:rsidRDefault="009B593C" w:rsidP="00D223CE">
            <w:pPr>
              <w:suppressAutoHyphens/>
              <w:jc w:val="center"/>
              <w:outlineLvl w:val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ИТОГО:</w:t>
            </w:r>
          </w:p>
        </w:tc>
        <w:tc>
          <w:tcPr>
            <w:tcW w:w="638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B593C" w:rsidRDefault="009B593C" w:rsidP="00D223CE">
            <w:pPr>
              <w:suppressAutoHyphens/>
              <w:jc w:val="center"/>
              <w:outlineLvl w:val="0"/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  <w:t>2</w:t>
            </w:r>
            <w:r w:rsidR="00422E83"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  <w:t>03</w:t>
            </w:r>
          </w:p>
        </w:tc>
        <w:tc>
          <w:tcPr>
            <w:tcW w:w="638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B593C" w:rsidRPr="00234F4C" w:rsidRDefault="009B593C" w:rsidP="00D223CE">
            <w:pPr>
              <w:suppressAutoHyphens/>
              <w:jc w:val="center"/>
              <w:outlineLvl w:val="0"/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  <w:t>20</w:t>
            </w:r>
            <w:r w:rsidR="00422E83"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1277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B593C" w:rsidRPr="004C2873" w:rsidRDefault="009B593C" w:rsidP="00D223CE">
            <w:pPr>
              <w:suppressAutoHyphens/>
              <w:jc w:val="center"/>
              <w:outlineLvl w:val="0"/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152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B593C" w:rsidRDefault="009B593C" w:rsidP="00D223CE">
            <w:pPr>
              <w:suppressAutoHyphens/>
              <w:jc w:val="center"/>
              <w:outlineLvl w:val="0"/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202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B593C" w:rsidRDefault="009B593C" w:rsidP="00D223CE">
            <w:pPr>
              <w:suppressAutoHyphens/>
              <w:jc w:val="center"/>
              <w:outlineLvl w:val="0"/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432</w:t>
            </w:r>
          </w:p>
        </w:tc>
      </w:tr>
      <w:tr w:rsidR="009B593C" w:rsidTr="00D223CE">
        <w:trPr>
          <w:trHeight w:val="113"/>
        </w:trPr>
        <w:tc>
          <w:tcPr>
            <w:tcW w:w="4532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nil"/>
            </w:tcBorders>
            <w:vAlign w:val="center"/>
            <w:hideMark/>
          </w:tcPr>
          <w:p w:rsidR="009B593C" w:rsidRPr="002E3920" w:rsidRDefault="009B593C" w:rsidP="009B593C">
            <w:pPr>
              <w:suppressAutoHyphens/>
              <w:jc w:val="center"/>
              <w:outlineLvl w:val="0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ВСЕГО: </w:t>
            </w:r>
            <w:r w:rsidR="00422E83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_251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_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детей</w:t>
            </w:r>
          </w:p>
        </w:tc>
        <w:tc>
          <w:tcPr>
            <w:tcW w:w="2553" w:type="dxa"/>
            <w:gridSpan w:val="5"/>
            <w:tcBorders>
              <w:top w:val="single" w:sz="4" w:space="0" w:color="000000" w:themeColor="text1"/>
              <w:left w:val="nil"/>
              <w:bottom w:val="nil"/>
              <w:right w:val="nil"/>
            </w:tcBorders>
            <w:vAlign w:val="center"/>
          </w:tcPr>
          <w:p w:rsidR="009B593C" w:rsidRDefault="009B593C" w:rsidP="00D223CE">
            <w:pPr>
              <w:suppressAutoHyphens/>
              <w:jc w:val="center"/>
              <w:outlineLvl w:val="0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    </w:t>
            </w:r>
          </w:p>
        </w:tc>
        <w:tc>
          <w:tcPr>
            <w:tcW w:w="1528" w:type="dxa"/>
            <w:gridSpan w:val="2"/>
            <w:tcBorders>
              <w:top w:val="single" w:sz="4" w:space="0" w:color="000000" w:themeColor="text1"/>
              <w:left w:val="nil"/>
              <w:bottom w:val="nil"/>
              <w:right w:val="nil"/>
            </w:tcBorders>
            <w:vAlign w:val="center"/>
          </w:tcPr>
          <w:p w:rsidR="009B593C" w:rsidRDefault="009B593C" w:rsidP="00D223CE">
            <w:pPr>
              <w:suppressAutoHyphens/>
              <w:jc w:val="center"/>
              <w:outlineLvl w:val="0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000000" w:themeColor="text1"/>
              <w:left w:val="nil"/>
              <w:bottom w:val="nil"/>
              <w:right w:val="single" w:sz="4" w:space="0" w:color="000000" w:themeColor="text1"/>
            </w:tcBorders>
            <w:vAlign w:val="center"/>
          </w:tcPr>
          <w:p w:rsidR="009B593C" w:rsidRDefault="009B593C" w:rsidP="00D223CE">
            <w:pPr>
              <w:suppressAutoHyphens/>
              <w:jc w:val="center"/>
              <w:outlineLvl w:val="0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</w:tc>
      </w:tr>
      <w:tr w:rsidR="009B593C" w:rsidTr="00D223CE">
        <w:trPr>
          <w:trHeight w:val="113"/>
        </w:trPr>
        <w:tc>
          <w:tcPr>
            <w:tcW w:w="2815" w:type="dxa"/>
            <w:gridSpan w:val="2"/>
            <w:tcBorders>
              <w:top w:val="nil"/>
              <w:left w:val="single" w:sz="4" w:space="0" w:color="000000" w:themeColor="text1"/>
              <w:bottom w:val="nil"/>
              <w:right w:val="nil"/>
            </w:tcBorders>
            <w:vAlign w:val="center"/>
            <w:hideMark/>
          </w:tcPr>
          <w:p w:rsidR="009B593C" w:rsidRDefault="009B593C" w:rsidP="00D223CE">
            <w:pPr>
              <w:suppressAutoHyphens/>
              <w:outlineLvl w:val="0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 xml:space="preserve">Многодетные семьи  </w:t>
            </w:r>
          </w:p>
          <w:p w:rsidR="009B593C" w:rsidRDefault="009B593C" w:rsidP="00D223CE">
            <w:pPr>
              <w:suppressAutoHyphens/>
              <w:outlineLvl w:val="0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 xml:space="preserve">Малообеспеченные  семьи        </w:t>
            </w:r>
          </w:p>
        </w:tc>
        <w:tc>
          <w:tcPr>
            <w:tcW w:w="17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B593C" w:rsidRDefault="009B593C" w:rsidP="00D223CE">
            <w:pPr>
              <w:suppressAutoHyphens/>
              <w:outlineLvl w:val="0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</w:tc>
        <w:tc>
          <w:tcPr>
            <w:tcW w:w="2553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B593C" w:rsidRDefault="009B593C" w:rsidP="00D223CE">
            <w:pPr>
              <w:suppressAutoHyphens/>
              <w:outlineLvl w:val="0"/>
              <w:rPr>
                <w:rFonts w:ascii="Times New Roman" w:eastAsiaTheme="minorEastAsia" w:hAnsi="Times New Roman" w:cs="Times New Roman"/>
                <w:sz w:val="20"/>
                <w:szCs w:val="28"/>
              </w:rPr>
            </w:pPr>
          </w:p>
        </w:tc>
        <w:tc>
          <w:tcPr>
            <w:tcW w:w="152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B593C" w:rsidRDefault="009B593C" w:rsidP="00D223CE">
            <w:pPr>
              <w:suppressAutoHyphens/>
              <w:jc w:val="center"/>
              <w:outlineLvl w:val="0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000000" w:themeColor="text1"/>
            </w:tcBorders>
            <w:vAlign w:val="center"/>
          </w:tcPr>
          <w:p w:rsidR="009B593C" w:rsidRDefault="009B593C" w:rsidP="00D223CE">
            <w:pPr>
              <w:suppressAutoHyphens/>
              <w:jc w:val="center"/>
              <w:outlineLvl w:val="0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</w:tc>
      </w:tr>
      <w:tr w:rsidR="009B593C" w:rsidTr="00D223CE">
        <w:trPr>
          <w:trHeight w:val="113"/>
        </w:trPr>
        <w:tc>
          <w:tcPr>
            <w:tcW w:w="4532" w:type="dxa"/>
            <w:gridSpan w:val="3"/>
            <w:tcBorders>
              <w:top w:val="nil"/>
              <w:left w:val="single" w:sz="4" w:space="0" w:color="000000" w:themeColor="text1"/>
              <w:bottom w:val="nil"/>
              <w:right w:val="nil"/>
            </w:tcBorders>
            <w:vAlign w:val="center"/>
            <w:hideMark/>
          </w:tcPr>
          <w:p w:rsidR="009B593C" w:rsidRDefault="009B593C" w:rsidP="00D223CE">
            <w:pPr>
              <w:suppressAutoHyphens/>
              <w:outlineLvl w:val="0"/>
              <w:rPr>
                <w:rFonts w:ascii="Times New Roman" w:eastAsiaTheme="minorEastAsia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Дети - инвалиды:</w:t>
            </w:r>
          </w:p>
        </w:tc>
        <w:tc>
          <w:tcPr>
            <w:tcW w:w="5641" w:type="dxa"/>
            <w:gridSpan w:val="8"/>
            <w:tcBorders>
              <w:top w:val="nil"/>
              <w:left w:val="nil"/>
              <w:bottom w:val="nil"/>
              <w:right w:val="single" w:sz="4" w:space="0" w:color="000000" w:themeColor="text1"/>
            </w:tcBorders>
            <w:vAlign w:val="center"/>
            <w:hideMark/>
          </w:tcPr>
          <w:p w:rsidR="009B593C" w:rsidRDefault="009B593C" w:rsidP="00D223CE">
            <w:pPr>
              <w:rPr>
                <w:rFonts w:eastAsiaTheme="minorEastAsia"/>
              </w:rPr>
            </w:pPr>
          </w:p>
        </w:tc>
      </w:tr>
      <w:tr w:rsidR="009B593C" w:rsidTr="00D223CE">
        <w:trPr>
          <w:trHeight w:val="113"/>
        </w:trPr>
        <w:tc>
          <w:tcPr>
            <w:tcW w:w="4532" w:type="dxa"/>
            <w:gridSpan w:val="3"/>
            <w:tcBorders>
              <w:top w:val="nil"/>
              <w:left w:val="single" w:sz="4" w:space="0" w:color="000000" w:themeColor="text1"/>
              <w:bottom w:val="nil"/>
              <w:right w:val="nil"/>
            </w:tcBorders>
            <w:vAlign w:val="center"/>
            <w:hideMark/>
          </w:tcPr>
          <w:p w:rsidR="009B593C" w:rsidRDefault="009B593C" w:rsidP="00D223CE">
            <w:pPr>
              <w:suppressAutoHyphens/>
              <w:outlineLvl w:val="0"/>
              <w:rPr>
                <w:rFonts w:ascii="Times New Roman" w:eastAsiaTheme="minorEastAsia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 xml:space="preserve">Опекаемые:                                           </w:t>
            </w:r>
          </w:p>
        </w:tc>
        <w:tc>
          <w:tcPr>
            <w:tcW w:w="5641" w:type="dxa"/>
            <w:gridSpan w:val="8"/>
            <w:tcBorders>
              <w:top w:val="nil"/>
              <w:left w:val="nil"/>
              <w:bottom w:val="nil"/>
              <w:right w:val="single" w:sz="4" w:space="0" w:color="000000" w:themeColor="text1"/>
            </w:tcBorders>
            <w:vAlign w:val="center"/>
            <w:hideMark/>
          </w:tcPr>
          <w:p w:rsidR="009B593C" w:rsidRDefault="009B593C" w:rsidP="00D223CE">
            <w:pPr>
              <w:rPr>
                <w:rFonts w:eastAsiaTheme="minorEastAsia"/>
              </w:rPr>
            </w:pPr>
          </w:p>
        </w:tc>
      </w:tr>
      <w:tr w:rsidR="009B593C" w:rsidTr="00D223CE">
        <w:trPr>
          <w:trHeight w:val="113"/>
        </w:trPr>
        <w:tc>
          <w:tcPr>
            <w:tcW w:w="4532" w:type="dxa"/>
            <w:gridSpan w:val="3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nil"/>
            </w:tcBorders>
            <w:vAlign w:val="center"/>
            <w:hideMark/>
          </w:tcPr>
          <w:p w:rsidR="009B593C" w:rsidRDefault="009B593C" w:rsidP="00D223CE">
            <w:pPr>
              <w:suppressAutoHyphens/>
              <w:outlineLvl w:val="0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СОП:</w:t>
            </w:r>
          </w:p>
          <w:p w:rsidR="009B593C" w:rsidRDefault="009B593C" w:rsidP="00D223CE">
            <w:pPr>
              <w:suppressAutoHyphens/>
              <w:outlineLvl w:val="0"/>
              <w:rPr>
                <w:rFonts w:ascii="Times New Roman" w:eastAsiaTheme="minorEastAsia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 xml:space="preserve">Группа риска СОП:                                                                                       </w:t>
            </w:r>
          </w:p>
        </w:tc>
        <w:tc>
          <w:tcPr>
            <w:tcW w:w="2839" w:type="dxa"/>
            <w:gridSpan w:val="6"/>
            <w:tcBorders>
              <w:top w:val="nil"/>
              <w:left w:val="nil"/>
              <w:bottom w:val="single" w:sz="4" w:space="0" w:color="000000" w:themeColor="text1"/>
              <w:right w:val="nil"/>
            </w:tcBorders>
            <w:vAlign w:val="center"/>
          </w:tcPr>
          <w:p w:rsidR="009B593C" w:rsidRDefault="009B593C" w:rsidP="00D223CE">
            <w:pPr>
              <w:suppressAutoHyphens/>
              <w:outlineLvl w:val="0"/>
              <w:rPr>
                <w:rFonts w:ascii="Times New Roman" w:eastAsiaTheme="minorEastAsia" w:hAnsi="Times New Roman" w:cs="Times New Roman"/>
                <w:szCs w:val="28"/>
              </w:rPr>
            </w:pP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000000" w:themeColor="text1"/>
              <w:right w:val="nil"/>
            </w:tcBorders>
            <w:vAlign w:val="center"/>
          </w:tcPr>
          <w:p w:rsidR="009B593C" w:rsidRDefault="009B593C" w:rsidP="00D223CE">
            <w:pPr>
              <w:suppressAutoHyphens/>
              <w:jc w:val="center"/>
              <w:outlineLvl w:val="0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B593C" w:rsidRDefault="009B593C" w:rsidP="00D223CE">
            <w:pPr>
              <w:suppressAutoHyphens/>
              <w:jc w:val="center"/>
              <w:outlineLvl w:val="0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</w:tc>
      </w:tr>
      <w:tr w:rsidR="009B593C" w:rsidTr="00D223CE">
        <w:tc>
          <w:tcPr>
            <w:tcW w:w="4532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B593C" w:rsidRDefault="009B593C" w:rsidP="00D223CE">
            <w:pPr>
              <w:suppressAutoHyphens/>
              <w:outlineLvl w:val="0"/>
              <w:rPr>
                <w:rFonts w:ascii="Times New Roman" w:eastAsiaTheme="minorEastAsia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Ранний возраст:</w:t>
            </w:r>
          </w:p>
        </w:tc>
        <w:tc>
          <w:tcPr>
            <w:tcW w:w="142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B593C" w:rsidRDefault="009B593C" w:rsidP="00D223CE">
            <w:pPr>
              <w:suppressAutoHyphens/>
              <w:outlineLvl w:val="0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 группы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B593C" w:rsidRDefault="009B593C" w:rsidP="00D223CE">
            <w:pPr>
              <w:suppressAutoHyphens/>
              <w:jc w:val="center"/>
              <w:outlineLvl w:val="0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– </w:t>
            </w:r>
          </w:p>
        </w:tc>
        <w:tc>
          <w:tcPr>
            <w:tcW w:w="85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B593C" w:rsidRDefault="009B593C" w:rsidP="00D223CE">
            <w:pPr>
              <w:suppressAutoHyphens/>
              <w:jc w:val="center"/>
              <w:outlineLvl w:val="0"/>
              <w:rPr>
                <w:rFonts w:ascii="Times New Roman" w:eastAsiaTheme="minorEastAsia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B593C" w:rsidRDefault="009B593C" w:rsidP="00D223CE">
            <w:pPr>
              <w:suppressAutoHyphens/>
              <w:jc w:val="center"/>
              <w:outlineLvl w:val="0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B593C" w:rsidRDefault="009B593C" w:rsidP="00D223CE">
            <w:pPr>
              <w:suppressAutoHyphens/>
              <w:jc w:val="center"/>
              <w:outlineLvl w:val="0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</w:tc>
      </w:tr>
      <w:tr w:rsidR="009B593C" w:rsidTr="00D223CE">
        <w:tc>
          <w:tcPr>
            <w:tcW w:w="4532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B593C" w:rsidRDefault="009B593C" w:rsidP="00D223CE">
            <w:pPr>
              <w:suppressAutoHyphens/>
              <w:outlineLvl w:val="0"/>
              <w:rPr>
                <w:rFonts w:ascii="Times New Roman" w:eastAsiaTheme="minorEastAsia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Дошкольный возраст:</w:t>
            </w:r>
          </w:p>
        </w:tc>
        <w:tc>
          <w:tcPr>
            <w:tcW w:w="142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B593C" w:rsidRDefault="009B593C" w:rsidP="00D223CE">
            <w:pPr>
              <w:suppressAutoHyphens/>
              <w:outlineLvl w:val="0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 групп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B593C" w:rsidRDefault="009B593C" w:rsidP="00D223CE">
            <w:pPr>
              <w:suppressAutoHyphens/>
              <w:jc w:val="center"/>
              <w:outlineLvl w:val="0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85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B593C" w:rsidRDefault="009B593C" w:rsidP="00D223CE">
            <w:pPr>
              <w:suppressAutoHyphens/>
              <w:jc w:val="center"/>
              <w:outlineLvl w:val="0"/>
              <w:rPr>
                <w:rFonts w:ascii="Times New Roman" w:eastAsiaTheme="minorEastAsia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B593C" w:rsidRDefault="009B593C" w:rsidP="00D223CE">
            <w:pPr>
              <w:suppressAutoHyphens/>
              <w:jc w:val="center"/>
              <w:outlineLvl w:val="0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B593C" w:rsidRDefault="009B593C" w:rsidP="00D223CE">
            <w:pPr>
              <w:suppressAutoHyphens/>
              <w:jc w:val="center"/>
              <w:outlineLvl w:val="0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</w:tc>
      </w:tr>
      <w:tr w:rsidR="009B593C" w:rsidTr="00D223CE">
        <w:tc>
          <w:tcPr>
            <w:tcW w:w="281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B593C" w:rsidRDefault="009B593C" w:rsidP="00D223CE">
            <w:pPr>
              <w:suppressAutoHyphens/>
              <w:outlineLvl w:val="0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По списку в МАОУ:</w:t>
            </w:r>
          </w:p>
        </w:tc>
        <w:tc>
          <w:tcPr>
            <w:tcW w:w="17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B593C" w:rsidRDefault="00436A6B" w:rsidP="00D223CE">
            <w:pPr>
              <w:suppressAutoHyphens/>
              <w:outlineLvl w:val="0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2</w:t>
            </w:r>
            <w:r w:rsidR="00422E83">
              <w:rPr>
                <w:rFonts w:ascii="Times New Roman" w:eastAsiaTheme="minorEastAsia" w:hAnsi="Times New Roman" w:cs="Times New Roman"/>
                <w:sz w:val="28"/>
                <w:szCs w:val="28"/>
              </w:rPr>
              <w:t>51</w:t>
            </w:r>
          </w:p>
        </w:tc>
        <w:tc>
          <w:tcPr>
            <w:tcW w:w="142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B593C" w:rsidRDefault="009B593C" w:rsidP="00D223CE">
            <w:pPr>
              <w:suppressAutoHyphens/>
              <w:outlineLvl w:val="0"/>
              <w:rPr>
                <w:rFonts w:ascii="Times New Roman" w:eastAsiaTheme="minorEastAsia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19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B593C" w:rsidRDefault="009B593C" w:rsidP="00D223CE">
            <w:pPr>
              <w:suppressAutoHyphens/>
              <w:outlineLvl w:val="0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детей</w:t>
            </w: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B593C" w:rsidRDefault="009B593C" w:rsidP="00D223CE">
            <w:pPr>
              <w:suppressAutoHyphens/>
              <w:jc w:val="center"/>
              <w:outlineLvl w:val="0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B593C" w:rsidRDefault="009B593C" w:rsidP="00D223CE">
            <w:pPr>
              <w:suppressAutoHyphens/>
              <w:jc w:val="center"/>
              <w:outlineLvl w:val="0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</w:tc>
      </w:tr>
    </w:tbl>
    <w:p w:rsidR="008B4FFD" w:rsidRDefault="008B4FFD"/>
    <w:sectPr w:rsidR="008B4FFD" w:rsidSect="008B4FF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9B593C"/>
    <w:rsid w:val="0004357C"/>
    <w:rsid w:val="000F3553"/>
    <w:rsid w:val="00422E83"/>
    <w:rsid w:val="00436A6B"/>
    <w:rsid w:val="00475989"/>
    <w:rsid w:val="008B4FFD"/>
    <w:rsid w:val="009B593C"/>
    <w:rsid w:val="00B40D9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593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B593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188</Words>
  <Characters>1072</Characters>
  <Application>Microsoft Office Word</Application>
  <DocSecurity>0</DocSecurity>
  <Lines>8</Lines>
  <Paragraphs>2</Paragraphs>
  <ScaleCrop>false</ScaleCrop>
  <Company/>
  <LinksUpToDate>false</LinksUpToDate>
  <CharactersWithSpaces>1258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Det-Sad2</dc:creator>
  <cp:lastModifiedBy>Det-Sad2</cp:lastModifiedBy>
  <cp:revision>6</cp:revision>
  <dcterms:created xsi:type="dcterms:W3CDTF">2025-08-04T10:19:00Z</dcterms:created>
  <dcterms:modified xsi:type="dcterms:W3CDTF">2025-10-16T11:23:00Z</dcterms:modified>
</cp:coreProperties>
</file>