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4AA" w:rsidRPr="00F53B88" w:rsidRDefault="00014529" w:rsidP="00F53B8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3B88">
        <w:rPr>
          <w:rFonts w:ascii="Times New Roman" w:hAnsi="Times New Roman" w:cs="Times New Roman"/>
          <w:b/>
          <w:sz w:val="28"/>
          <w:szCs w:val="28"/>
        </w:rPr>
        <w:t>План раб</w:t>
      </w:r>
      <w:r w:rsidR="00352963">
        <w:rPr>
          <w:rFonts w:ascii="Times New Roman" w:hAnsi="Times New Roman" w:cs="Times New Roman"/>
          <w:b/>
          <w:sz w:val="28"/>
          <w:szCs w:val="28"/>
        </w:rPr>
        <w:t xml:space="preserve">оты </w:t>
      </w:r>
      <w:proofErr w:type="spellStart"/>
      <w:r w:rsidR="00352963">
        <w:rPr>
          <w:rFonts w:ascii="Times New Roman" w:hAnsi="Times New Roman" w:cs="Times New Roman"/>
          <w:b/>
          <w:sz w:val="28"/>
          <w:szCs w:val="28"/>
        </w:rPr>
        <w:t>бракеражной</w:t>
      </w:r>
      <w:proofErr w:type="spellEnd"/>
      <w:r w:rsidR="00352963">
        <w:rPr>
          <w:rFonts w:ascii="Times New Roman" w:hAnsi="Times New Roman" w:cs="Times New Roman"/>
          <w:b/>
          <w:sz w:val="28"/>
          <w:szCs w:val="28"/>
        </w:rPr>
        <w:t xml:space="preserve"> комиссии МАОУ «С</w:t>
      </w:r>
      <w:r w:rsidRPr="00F53B88">
        <w:rPr>
          <w:rFonts w:ascii="Times New Roman" w:hAnsi="Times New Roman" w:cs="Times New Roman"/>
          <w:b/>
          <w:sz w:val="28"/>
          <w:szCs w:val="28"/>
        </w:rPr>
        <w:t>ОШ №16»</w:t>
      </w:r>
    </w:p>
    <w:p w:rsidR="00014529" w:rsidRDefault="000F5246" w:rsidP="00F53B8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4E3FB1">
        <w:rPr>
          <w:rFonts w:ascii="Times New Roman" w:hAnsi="Times New Roman" w:cs="Times New Roman"/>
          <w:b/>
          <w:sz w:val="28"/>
          <w:szCs w:val="28"/>
        </w:rPr>
        <w:t>а 2024-2025</w:t>
      </w:r>
      <w:r w:rsidR="00014529" w:rsidRPr="00F53B88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F53B88" w:rsidRPr="00F53B88" w:rsidRDefault="00F53B88" w:rsidP="00F53B8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4529" w:rsidRDefault="00014529" w:rsidP="000C09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общего Положения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бракеражной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комиссии, </w:t>
      </w:r>
      <w:r w:rsidR="00F53B88">
        <w:rPr>
          <w:rFonts w:ascii="Times New Roman" w:hAnsi="Times New Roman" w:cs="Times New Roman"/>
          <w:sz w:val="28"/>
          <w:szCs w:val="28"/>
        </w:rPr>
        <w:t xml:space="preserve"> от 29 августа 2014г, утвержденного  директором МАОУ «</w:t>
      </w:r>
      <w:r w:rsidR="00352963">
        <w:rPr>
          <w:rFonts w:ascii="Times New Roman" w:hAnsi="Times New Roman" w:cs="Times New Roman"/>
          <w:sz w:val="28"/>
          <w:szCs w:val="28"/>
        </w:rPr>
        <w:t>С</w:t>
      </w:r>
      <w:r w:rsidR="00F53B88">
        <w:rPr>
          <w:rFonts w:ascii="Times New Roman" w:hAnsi="Times New Roman" w:cs="Times New Roman"/>
          <w:sz w:val="28"/>
          <w:szCs w:val="28"/>
        </w:rPr>
        <w:t xml:space="preserve">ОШ №16»  Е.В. Емельяновой, </w:t>
      </w:r>
      <w:r>
        <w:rPr>
          <w:rFonts w:ascii="Times New Roman" w:hAnsi="Times New Roman" w:cs="Times New Roman"/>
          <w:sz w:val="28"/>
          <w:szCs w:val="28"/>
        </w:rPr>
        <w:t xml:space="preserve">основных целей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качеством приготовлении пищи, соблюдения технологий  приготовления пищи и выполнении санитарно - гигиенических требований работниками пищеблока, работ</w:t>
      </w:r>
      <w:r w:rsidR="00352963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352963">
        <w:rPr>
          <w:rFonts w:ascii="Times New Roman" w:hAnsi="Times New Roman" w:cs="Times New Roman"/>
          <w:sz w:val="28"/>
          <w:szCs w:val="28"/>
        </w:rPr>
        <w:t>бракеражной</w:t>
      </w:r>
      <w:proofErr w:type="spellEnd"/>
      <w:r w:rsidR="00352963">
        <w:rPr>
          <w:rFonts w:ascii="Times New Roman" w:hAnsi="Times New Roman" w:cs="Times New Roman"/>
          <w:sz w:val="28"/>
          <w:szCs w:val="28"/>
        </w:rPr>
        <w:t xml:space="preserve"> комиссии в МАОУ «С</w:t>
      </w:r>
      <w:r>
        <w:rPr>
          <w:rFonts w:ascii="Times New Roman" w:hAnsi="Times New Roman" w:cs="Times New Roman"/>
          <w:sz w:val="28"/>
          <w:szCs w:val="28"/>
        </w:rPr>
        <w:t>ОШ №16» организована по следующим направлениям:</w:t>
      </w:r>
    </w:p>
    <w:p w:rsidR="00014529" w:rsidRPr="00014529" w:rsidRDefault="00014529" w:rsidP="000C091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14529">
        <w:rPr>
          <w:rFonts w:ascii="Times New Roman" w:hAnsi="Times New Roman" w:cs="Times New Roman"/>
          <w:b/>
          <w:sz w:val="28"/>
          <w:szCs w:val="28"/>
          <w:u w:val="single"/>
        </w:rPr>
        <w:t>Ежедневный контроль</w:t>
      </w:r>
    </w:p>
    <w:p w:rsidR="00014529" w:rsidRPr="0017250C" w:rsidRDefault="00014529" w:rsidP="000C091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7250C">
        <w:rPr>
          <w:rFonts w:ascii="Times New Roman" w:hAnsi="Times New Roman" w:cs="Times New Roman"/>
          <w:sz w:val="28"/>
          <w:szCs w:val="28"/>
        </w:rPr>
        <w:t>Бракеражная</w:t>
      </w:r>
      <w:proofErr w:type="spellEnd"/>
      <w:r w:rsidRPr="0017250C">
        <w:rPr>
          <w:rFonts w:ascii="Times New Roman" w:hAnsi="Times New Roman" w:cs="Times New Roman"/>
          <w:sz w:val="28"/>
          <w:szCs w:val="28"/>
        </w:rPr>
        <w:t xml:space="preserve"> комиссия в полном составе ежедневно приходит на снятие </w:t>
      </w:r>
      <w:proofErr w:type="spellStart"/>
      <w:r w:rsidRPr="0017250C">
        <w:rPr>
          <w:rFonts w:ascii="Times New Roman" w:hAnsi="Times New Roman" w:cs="Times New Roman"/>
          <w:sz w:val="28"/>
          <w:szCs w:val="28"/>
        </w:rPr>
        <w:t>бракеражной</w:t>
      </w:r>
      <w:proofErr w:type="spellEnd"/>
      <w:r w:rsidRPr="0017250C">
        <w:rPr>
          <w:rFonts w:ascii="Times New Roman" w:hAnsi="Times New Roman" w:cs="Times New Roman"/>
          <w:sz w:val="28"/>
          <w:szCs w:val="28"/>
        </w:rPr>
        <w:t xml:space="preserve"> пробы.</w:t>
      </w:r>
    </w:p>
    <w:p w:rsidR="00014529" w:rsidRPr="0017250C" w:rsidRDefault="00014529" w:rsidP="000C091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7250C">
        <w:rPr>
          <w:rFonts w:ascii="Times New Roman" w:hAnsi="Times New Roman" w:cs="Times New Roman"/>
          <w:sz w:val="28"/>
          <w:szCs w:val="28"/>
        </w:rPr>
        <w:t>Оценки органолептических свойств приготовлении пищ</w:t>
      </w:r>
      <w:proofErr w:type="gramStart"/>
      <w:r w:rsidRPr="0017250C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17250C">
        <w:rPr>
          <w:rFonts w:ascii="Times New Roman" w:hAnsi="Times New Roman" w:cs="Times New Roman"/>
          <w:sz w:val="28"/>
          <w:szCs w:val="28"/>
        </w:rPr>
        <w:t xml:space="preserve">цвет, запах, вкус, консистенцию, жесткость, сочность и </w:t>
      </w:r>
      <w:proofErr w:type="spellStart"/>
      <w:r w:rsidRPr="0017250C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Pr="0017250C">
        <w:rPr>
          <w:rFonts w:ascii="Times New Roman" w:hAnsi="Times New Roman" w:cs="Times New Roman"/>
          <w:sz w:val="28"/>
          <w:szCs w:val="28"/>
        </w:rPr>
        <w:t>);</w:t>
      </w:r>
    </w:p>
    <w:p w:rsidR="00014529" w:rsidRPr="0017250C" w:rsidRDefault="00014529" w:rsidP="000C091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7250C">
        <w:rPr>
          <w:rFonts w:ascii="Times New Roman" w:hAnsi="Times New Roman" w:cs="Times New Roman"/>
          <w:sz w:val="28"/>
          <w:szCs w:val="28"/>
        </w:rPr>
        <w:t>За соблюдением технологии приготовления пищи.</w:t>
      </w:r>
    </w:p>
    <w:p w:rsidR="00014529" w:rsidRDefault="00014529" w:rsidP="000C091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7250C">
        <w:rPr>
          <w:rFonts w:ascii="Times New Roman" w:hAnsi="Times New Roman" w:cs="Times New Roman"/>
          <w:sz w:val="28"/>
          <w:szCs w:val="28"/>
        </w:rPr>
        <w:t xml:space="preserve">За полнотой </w:t>
      </w:r>
      <w:r w:rsidR="0017250C">
        <w:rPr>
          <w:rFonts w:ascii="Times New Roman" w:hAnsi="Times New Roman" w:cs="Times New Roman"/>
          <w:sz w:val="28"/>
          <w:szCs w:val="28"/>
        </w:rPr>
        <w:t xml:space="preserve">вложения </w:t>
      </w:r>
      <w:r w:rsidRPr="0017250C">
        <w:rPr>
          <w:rFonts w:ascii="Times New Roman" w:hAnsi="Times New Roman" w:cs="Times New Roman"/>
          <w:sz w:val="28"/>
          <w:szCs w:val="28"/>
        </w:rPr>
        <w:t xml:space="preserve"> продуктов при приготовлении.</w:t>
      </w:r>
    </w:p>
    <w:p w:rsidR="0017250C" w:rsidRDefault="0017250C" w:rsidP="000C091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санитарно – гигиенических норм сотрудниками пищеблока.</w:t>
      </w:r>
    </w:p>
    <w:p w:rsidR="0017250C" w:rsidRDefault="0017250C" w:rsidP="000C091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Соблюдения правил личной гигиены сотрудниками пищеблока</w:t>
      </w:r>
    </w:p>
    <w:p w:rsidR="0017250C" w:rsidRDefault="0017250C" w:rsidP="000C091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наличия контрольного блюда и суточных проб.</w:t>
      </w:r>
    </w:p>
    <w:p w:rsidR="0017250C" w:rsidRDefault="0017250C" w:rsidP="000C091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Взятие проб из общего котла.</w:t>
      </w:r>
    </w:p>
    <w:p w:rsidR="0017250C" w:rsidRDefault="0017250C" w:rsidP="000C09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7250C" w:rsidRDefault="0017250C" w:rsidP="000C091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Ежемесячный контроль</w:t>
      </w:r>
    </w:p>
    <w:p w:rsidR="0017250C" w:rsidRPr="0017250C" w:rsidRDefault="0017250C" w:rsidP="000C091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7250C">
        <w:rPr>
          <w:rFonts w:ascii="Times New Roman" w:hAnsi="Times New Roman" w:cs="Times New Roman"/>
          <w:sz w:val="28"/>
          <w:szCs w:val="28"/>
        </w:rPr>
        <w:t>Контроль  проведения уборок (ежедневной и генеральной) помещений пищеблока.</w:t>
      </w:r>
    </w:p>
    <w:p w:rsidR="0017250C" w:rsidRPr="0017250C" w:rsidRDefault="0017250C" w:rsidP="000C091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7250C">
        <w:rPr>
          <w:rFonts w:ascii="Times New Roman" w:hAnsi="Times New Roman" w:cs="Times New Roman"/>
          <w:sz w:val="28"/>
          <w:szCs w:val="28"/>
        </w:rPr>
        <w:t>Соблюдения температурных режимов хранения продуктов.</w:t>
      </w:r>
    </w:p>
    <w:p w:rsidR="0017250C" w:rsidRPr="0017250C" w:rsidRDefault="0017250C" w:rsidP="000C091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7250C">
        <w:rPr>
          <w:rFonts w:ascii="Times New Roman" w:hAnsi="Times New Roman" w:cs="Times New Roman"/>
          <w:sz w:val="28"/>
          <w:szCs w:val="28"/>
        </w:rPr>
        <w:t>Контроль качества обработки и мытья посуды</w:t>
      </w:r>
    </w:p>
    <w:p w:rsidR="0017250C" w:rsidRPr="0017250C" w:rsidRDefault="0017250C" w:rsidP="000C091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7250C">
        <w:rPr>
          <w:rFonts w:ascii="Times New Roman" w:hAnsi="Times New Roman" w:cs="Times New Roman"/>
          <w:sz w:val="28"/>
          <w:szCs w:val="28"/>
        </w:rPr>
        <w:t>Контроль соблюдения режимных моментов в организации питания обучающихся.</w:t>
      </w:r>
    </w:p>
    <w:p w:rsidR="0017250C" w:rsidRPr="0017250C" w:rsidRDefault="0017250C" w:rsidP="000C091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7250C">
        <w:rPr>
          <w:rFonts w:ascii="Times New Roman" w:hAnsi="Times New Roman" w:cs="Times New Roman"/>
          <w:sz w:val="28"/>
          <w:szCs w:val="28"/>
        </w:rPr>
        <w:t>Проверка качества используемой для приготовления и подачи блюд посуды, сервировочного инвентаря.</w:t>
      </w:r>
    </w:p>
    <w:p w:rsidR="0017250C" w:rsidRDefault="0017250C" w:rsidP="000C091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7250C">
        <w:rPr>
          <w:rFonts w:ascii="Times New Roman" w:hAnsi="Times New Roman" w:cs="Times New Roman"/>
          <w:sz w:val="28"/>
          <w:szCs w:val="28"/>
        </w:rPr>
        <w:t xml:space="preserve">Проверка правил хранения продуктов и </w:t>
      </w:r>
      <w:proofErr w:type="spellStart"/>
      <w:r w:rsidRPr="0017250C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17250C"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</w:p>
    <w:p w:rsidR="002440C3" w:rsidRDefault="002440C3" w:rsidP="000C09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проверок  фиксируются в журнале бракеража готовой продукции, </w:t>
      </w:r>
      <w:r w:rsidR="00F53B88">
        <w:rPr>
          <w:rFonts w:ascii="Times New Roman" w:hAnsi="Times New Roman" w:cs="Times New Roman"/>
          <w:sz w:val="28"/>
          <w:szCs w:val="28"/>
        </w:rPr>
        <w:t>которые  хранятс</w:t>
      </w:r>
      <w:r w:rsidR="00480E22">
        <w:rPr>
          <w:rFonts w:ascii="Times New Roman" w:hAnsi="Times New Roman" w:cs="Times New Roman"/>
          <w:sz w:val="28"/>
          <w:szCs w:val="28"/>
        </w:rPr>
        <w:t>я</w:t>
      </w:r>
      <w:r w:rsidR="00F53B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актах проверки работы школьного пищеблока. Отчеты  по проведенным контрольным обходам обсуждаются на советах по питанию школы.</w:t>
      </w:r>
    </w:p>
    <w:p w:rsidR="002440C3" w:rsidRDefault="002440C3" w:rsidP="000C091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Бракеражная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комиссия в своей деятельности руководствуется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СаНПиНами</w:t>
      </w:r>
      <w:proofErr w:type="spellEnd"/>
      <w:r>
        <w:rPr>
          <w:rFonts w:ascii="Times New Roman" w:hAnsi="Times New Roman" w:cs="Times New Roman"/>
          <w:sz w:val="28"/>
          <w:szCs w:val="28"/>
        </w:rPr>
        <w:t>, технологическими картами, ГОСТами.</w:t>
      </w:r>
    </w:p>
    <w:p w:rsidR="002440C3" w:rsidRDefault="002440C3" w:rsidP="002440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40C3" w:rsidRPr="002440C3" w:rsidRDefault="002440C3" w:rsidP="002440C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0C3">
        <w:rPr>
          <w:rFonts w:ascii="Times New Roman" w:hAnsi="Times New Roman" w:cs="Times New Roman"/>
          <w:b/>
          <w:sz w:val="28"/>
          <w:szCs w:val="28"/>
        </w:rPr>
        <w:t xml:space="preserve">План работы </w:t>
      </w:r>
      <w:proofErr w:type="spellStart"/>
      <w:r w:rsidRPr="002440C3">
        <w:rPr>
          <w:rFonts w:ascii="Times New Roman" w:hAnsi="Times New Roman" w:cs="Times New Roman"/>
          <w:b/>
          <w:sz w:val="28"/>
          <w:szCs w:val="28"/>
        </w:rPr>
        <w:t>бракеражной</w:t>
      </w:r>
      <w:proofErr w:type="spellEnd"/>
      <w:r w:rsidRPr="002440C3">
        <w:rPr>
          <w:rFonts w:ascii="Times New Roman" w:hAnsi="Times New Roman" w:cs="Times New Roman"/>
          <w:b/>
          <w:sz w:val="28"/>
          <w:szCs w:val="28"/>
        </w:rPr>
        <w:t xml:space="preserve"> комиссии</w:t>
      </w:r>
    </w:p>
    <w:p w:rsidR="002440C3" w:rsidRDefault="004E3FB1" w:rsidP="002440C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2024- 2025</w:t>
      </w:r>
      <w:bookmarkStart w:id="0" w:name="_GoBack"/>
      <w:bookmarkEnd w:id="0"/>
      <w:r w:rsidR="002440C3" w:rsidRPr="002440C3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p w:rsidR="002440C3" w:rsidRDefault="002440C3" w:rsidP="002440C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2440C3" w:rsidTr="002440C3">
        <w:tc>
          <w:tcPr>
            <w:tcW w:w="3284" w:type="dxa"/>
          </w:tcPr>
          <w:p w:rsidR="002440C3" w:rsidRPr="002440C3" w:rsidRDefault="002440C3" w:rsidP="002440C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0C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3285" w:type="dxa"/>
          </w:tcPr>
          <w:p w:rsidR="002440C3" w:rsidRPr="002440C3" w:rsidRDefault="002440C3" w:rsidP="002440C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0C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3285" w:type="dxa"/>
          </w:tcPr>
          <w:p w:rsidR="002440C3" w:rsidRPr="002440C3" w:rsidRDefault="002440C3" w:rsidP="002440C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2440C3" w:rsidTr="002440C3">
        <w:tc>
          <w:tcPr>
            <w:tcW w:w="3284" w:type="dxa"/>
          </w:tcPr>
          <w:p w:rsidR="00B97F5F" w:rsidRPr="002440C3" w:rsidRDefault="00B97F5F" w:rsidP="00B97F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плана работы комиссии  на новый учебный год.</w:t>
            </w:r>
          </w:p>
        </w:tc>
        <w:tc>
          <w:tcPr>
            <w:tcW w:w="3285" w:type="dxa"/>
          </w:tcPr>
          <w:p w:rsidR="002440C3" w:rsidRPr="002440C3" w:rsidRDefault="00B97F5F" w:rsidP="00B97F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бракеражной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комиссии</w:t>
            </w:r>
          </w:p>
        </w:tc>
        <w:tc>
          <w:tcPr>
            <w:tcW w:w="3285" w:type="dxa"/>
          </w:tcPr>
          <w:p w:rsidR="002440C3" w:rsidRPr="002440C3" w:rsidRDefault="00B97F5F" w:rsidP="00B97F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B97F5F" w:rsidTr="002440C3">
        <w:tc>
          <w:tcPr>
            <w:tcW w:w="3284" w:type="dxa"/>
          </w:tcPr>
          <w:p w:rsidR="00B97F5F" w:rsidRPr="002440C3" w:rsidRDefault="00B97F5F" w:rsidP="00B97F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Отслеживание составления меню в соответствии  с нормами и калорийностью блюд</w:t>
            </w:r>
          </w:p>
        </w:tc>
        <w:tc>
          <w:tcPr>
            <w:tcW w:w="3285" w:type="dxa"/>
          </w:tcPr>
          <w:p w:rsidR="00B97F5F" w:rsidRPr="002440C3" w:rsidRDefault="00B97F5F" w:rsidP="007A70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бракеражной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комиссии</w:t>
            </w:r>
          </w:p>
        </w:tc>
        <w:tc>
          <w:tcPr>
            <w:tcW w:w="3285" w:type="dxa"/>
          </w:tcPr>
          <w:p w:rsidR="00B97F5F" w:rsidRPr="002440C3" w:rsidRDefault="00B97F5F" w:rsidP="00B97F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B97F5F" w:rsidTr="002440C3">
        <w:tc>
          <w:tcPr>
            <w:tcW w:w="3284" w:type="dxa"/>
          </w:tcPr>
          <w:p w:rsidR="00B97F5F" w:rsidRPr="002440C3" w:rsidRDefault="00783940" w:rsidP="00B97F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сроков реализации продуктов</w:t>
            </w:r>
          </w:p>
        </w:tc>
        <w:tc>
          <w:tcPr>
            <w:tcW w:w="3285" w:type="dxa"/>
          </w:tcPr>
          <w:p w:rsidR="00B97F5F" w:rsidRPr="002440C3" w:rsidRDefault="00783940" w:rsidP="00B97F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бракеражной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комиссии</w:t>
            </w:r>
          </w:p>
        </w:tc>
        <w:tc>
          <w:tcPr>
            <w:tcW w:w="3285" w:type="dxa"/>
          </w:tcPr>
          <w:p w:rsidR="00B97F5F" w:rsidRPr="002440C3" w:rsidRDefault="00783940" w:rsidP="00B97F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</w:tr>
      <w:tr w:rsidR="00DB3048" w:rsidTr="002440C3">
        <w:tc>
          <w:tcPr>
            <w:tcW w:w="3284" w:type="dxa"/>
          </w:tcPr>
          <w:p w:rsidR="00DB3048" w:rsidRDefault="00DB3048" w:rsidP="00B97F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санитарн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гигиенического состояния пищеблока</w:t>
            </w:r>
          </w:p>
        </w:tc>
        <w:tc>
          <w:tcPr>
            <w:tcW w:w="3285" w:type="dxa"/>
          </w:tcPr>
          <w:p w:rsidR="00DB3048" w:rsidRDefault="00DB3048" w:rsidP="00B97F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бракеражной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комиссии</w:t>
            </w:r>
          </w:p>
        </w:tc>
        <w:tc>
          <w:tcPr>
            <w:tcW w:w="3285" w:type="dxa"/>
          </w:tcPr>
          <w:p w:rsidR="00DB3048" w:rsidRDefault="00DB3048" w:rsidP="00B97F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B97F5F" w:rsidTr="002440C3">
        <w:tc>
          <w:tcPr>
            <w:tcW w:w="3284" w:type="dxa"/>
          </w:tcPr>
          <w:p w:rsidR="00B97F5F" w:rsidRPr="002440C3" w:rsidRDefault="00783940" w:rsidP="00B97F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Комплексная проверка состояния пищеблока, наличие суточных проб, маркировка банок и кухонного инвентаря.</w:t>
            </w:r>
          </w:p>
        </w:tc>
        <w:tc>
          <w:tcPr>
            <w:tcW w:w="3285" w:type="dxa"/>
          </w:tcPr>
          <w:p w:rsidR="00B97F5F" w:rsidRPr="002440C3" w:rsidRDefault="00783940" w:rsidP="00B97F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бракеражной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комиссии</w:t>
            </w:r>
          </w:p>
        </w:tc>
        <w:tc>
          <w:tcPr>
            <w:tcW w:w="3285" w:type="dxa"/>
          </w:tcPr>
          <w:p w:rsidR="00B97F5F" w:rsidRPr="002440C3" w:rsidRDefault="00783940" w:rsidP="00B97F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 декабрь</w:t>
            </w:r>
          </w:p>
        </w:tc>
      </w:tr>
      <w:tr w:rsidR="00B97F5F" w:rsidTr="002440C3">
        <w:tc>
          <w:tcPr>
            <w:tcW w:w="3284" w:type="dxa"/>
          </w:tcPr>
          <w:p w:rsidR="00B97F5F" w:rsidRPr="002440C3" w:rsidRDefault="00783940" w:rsidP="00B97F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взвешивания порций, правила хранения продуктов, температурный режим</w:t>
            </w:r>
            <w:r w:rsidR="00DB3048">
              <w:rPr>
                <w:rFonts w:ascii="Times New Roman" w:hAnsi="Times New Roman" w:cs="Times New Roman"/>
                <w:sz w:val="24"/>
                <w:szCs w:val="24"/>
              </w:rPr>
              <w:t>. Дата реализации продуктов.</w:t>
            </w:r>
          </w:p>
        </w:tc>
        <w:tc>
          <w:tcPr>
            <w:tcW w:w="3285" w:type="dxa"/>
          </w:tcPr>
          <w:p w:rsidR="00B97F5F" w:rsidRPr="002440C3" w:rsidRDefault="00DB3048" w:rsidP="00B97F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бракеражной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комиссии</w:t>
            </w:r>
          </w:p>
        </w:tc>
        <w:tc>
          <w:tcPr>
            <w:tcW w:w="3285" w:type="dxa"/>
          </w:tcPr>
          <w:p w:rsidR="00B97F5F" w:rsidRPr="002440C3" w:rsidRDefault="00DB3048" w:rsidP="00B97F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B97F5F" w:rsidTr="002440C3">
        <w:tc>
          <w:tcPr>
            <w:tcW w:w="3284" w:type="dxa"/>
          </w:tcPr>
          <w:p w:rsidR="00B97F5F" w:rsidRPr="002440C3" w:rsidRDefault="00DB3048" w:rsidP="00B97F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соответствия порции, взятой произвольно со стола</w:t>
            </w:r>
            <w:r w:rsidR="00FF22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F227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FF227F">
              <w:rPr>
                <w:rFonts w:ascii="Times New Roman" w:hAnsi="Times New Roman" w:cs="Times New Roman"/>
                <w:sz w:val="24"/>
                <w:szCs w:val="24"/>
              </w:rPr>
              <w:t xml:space="preserve"> по весу с контрольной порцией.</w:t>
            </w:r>
          </w:p>
        </w:tc>
        <w:tc>
          <w:tcPr>
            <w:tcW w:w="3285" w:type="dxa"/>
          </w:tcPr>
          <w:p w:rsidR="00FF227F" w:rsidRPr="006B5936" w:rsidRDefault="00FF227F" w:rsidP="00FF227F">
            <w:pPr>
              <w:rPr>
                <w:sz w:val="24"/>
                <w:szCs w:val="24"/>
              </w:rPr>
            </w:pPr>
          </w:p>
          <w:p w:rsidR="00B97F5F" w:rsidRPr="002440C3" w:rsidRDefault="00FF227F" w:rsidP="00B97F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бракеражной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комиссии</w:t>
            </w:r>
          </w:p>
        </w:tc>
        <w:tc>
          <w:tcPr>
            <w:tcW w:w="3285" w:type="dxa"/>
          </w:tcPr>
          <w:p w:rsidR="00B97F5F" w:rsidRPr="002440C3" w:rsidRDefault="00FF227F" w:rsidP="00B97F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FF227F" w:rsidTr="002440C3">
        <w:tc>
          <w:tcPr>
            <w:tcW w:w="3284" w:type="dxa"/>
          </w:tcPr>
          <w:p w:rsidR="00FF227F" w:rsidRDefault="00FF227F" w:rsidP="00B97F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посуды  и кухонного инвентаря, соблюдение технологии приготовления блюд</w:t>
            </w:r>
          </w:p>
        </w:tc>
        <w:tc>
          <w:tcPr>
            <w:tcW w:w="3285" w:type="dxa"/>
          </w:tcPr>
          <w:p w:rsidR="00FF227F" w:rsidRPr="006B5936" w:rsidRDefault="00FF227F" w:rsidP="00FF227F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бракеражной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комиссии</w:t>
            </w:r>
          </w:p>
        </w:tc>
        <w:tc>
          <w:tcPr>
            <w:tcW w:w="3285" w:type="dxa"/>
          </w:tcPr>
          <w:p w:rsidR="00FF227F" w:rsidRDefault="00FF227F" w:rsidP="00B97F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B97F5F" w:rsidTr="00FF227F">
        <w:trPr>
          <w:trHeight w:val="846"/>
        </w:trPr>
        <w:tc>
          <w:tcPr>
            <w:tcW w:w="3284" w:type="dxa"/>
          </w:tcPr>
          <w:p w:rsidR="00B97F5F" w:rsidRDefault="00FF227F" w:rsidP="002440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хранения продуктов.</w:t>
            </w:r>
          </w:p>
          <w:p w:rsidR="00FF227F" w:rsidRPr="002440C3" w:rsidRDefault="00FF227F" w:rsidP="002440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B97F5F" w:rsidRPr="002440C3" w:rsidRDefault="00FF227F" w:rsidP="00FF22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бракеражной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комиссии</w:t>
            </w:r>
          </w:p>
        </w:tc>
        <w:tc>
          <w:tcPr>
            <w:tcW w:w="3285" w:type="dxa"/>
          </w:tcPr>
          <w:p w:rsidR="00B97F5F" w:rsidRPr="002440C3" w:rsidRDefault="00FF227F" w:rsidP="00FF22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FF227F" w:rsidTr="00FF227F">
        <w:trPr>
          <w:trHeight w:val="846"/>
        </w:trPr>
        <w:tc>
          <w:tcPr>
            <w:tcW w:w="3284" w:type="dxa"/>
          </w:tcPr>
          <w:p w:rsidR="00FF227F" w:rsidRDefault="00FF227F" w:rsidP="002440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членов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бракеражной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комиссии по теме  «Анализ работы комиссии за 2017 – 2018 учебный год»</w:t>
            </w:r>
          </w:p>
        </w:tc>
        <w:tc>
          <w:tcPr>
            <w:tcW w:w="3285" w:type="dxa"/>
          </w:tcPr>
          <w:p w:rsidR="00FF227F" w:rsidRDefault="00FF227F" w:rsidP="00FF22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бракеражной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комиссии</w:t>
            </w:r>
          </w:p>
        </w:tc>
        <w:tc>
          <w:tcPr>
            <w:tcW w:w="3285" w:type="dxa"/>
          </w:tcPr>
          <w:p w:rsidR="00FF227F" w:rsidRDefault="00FF227F" w:rsidP="00FF22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</w:tbl>
    <w:p w:rsidR="002440C3" w:rsidRPr="002440C3" w:rsidRDefault="002440C3" w:rsidP="002440C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440C3" w:rsidRPr="002440C3" w:rsidRDefault="002440C3" w:rsidP="002440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250C" w:rsidRPr="007A0849" w:rsidRDefault="0017250C" w:rsidP="007A084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7250C" w:rsidRPr="0017250C" w:rsidRDefault="0017250C" w:rsidP="0017250C">
      <w:pPr>
        <w:rPr>
          <w:rFonts w:ascii="Times New Roman" w:hAnsi="Times New Roman" w:cs="Times New Roman"/>
          <w:sz w:val="28"/>
          <w:szCs w:val="28"/>
        </w:rPr>
      </w:pPr>
    </w:p>
    <w:p w:rsidR="00014529" w:rsidRPr="00014529" w:rsidRDefault="00014529" w:rsidP="000145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sectPr w:rsidR="00014529" w:rsidRPr="00014529" w:rsidSect="007A084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96662"/>
    <w:multiLevelType w:val="hybridMultilevel"/>
    <w:tmpl w:val="FCB2D9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406C86"/>
    <w:multiLevelType w:val="hybridMultilevel"/>
    <w:tmpl w:val="3BB86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824F92"/>
    <w:multiLevelType w:val="hybridMultilevel"/>
    <w:tmpl w:val="F182A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C41E43"/>
    <w:multiLevelType w:val="hybridMultilevel"/>
    <w:tmpl w:val="2F841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9220E3"/>
    <w:multiLevelType w:val="hybridMultilevel"/>
    <w:tmpl w:val="D58CE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386BFE"/>
    <w:multiLevelType w:val="hybridMultilevel"/>
    <w:tmpl w:val="720EF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529"/>
    <w:rsid w:val="00014529"/>
    <w:rsid w:val="000C091B"/>
    <w:rsid w:val="000F5246"/>
    <w:rsid w:val="0017250C"/>
    <w:rsid w:val="002440C3"/>
    <w:rsid w:val="002A74AA"/>
    <w:rsid w:val="00352963"/>
    <w:rsid w:val="003E383C"/>
    <w:rsid w:val="00480E22"/>
    <w:rsid w:val="004E3FB1"/>
    <w:rsid w:val="00604493"/>
    <w:rsid w:val="00640016"/>
    <w:rsid w:val="006D69E7"/>
    <w:rsid w:val="006E0B1E"/>
    <w:rsid w:val="00783940"/>
    <w:rsid w:val="007A0849"/>
    <w:rsid w:val="007A3694"/>
    <w:rsid w:val="00987FB1"/>
    <w:rsid w:val="00B077FB"/>
    <w:rsid w:val="00B37736"/>
    <w:rsid w:val="00B97F5F"/>
    <w:rsid w:val="00D42E78"/>
    <w:rsid w:val="00DB3048"/>
    <w:rsid w:val="00E76471"/>
    <w:rsid w:val="00F53B88"/>
    <w:rsid w:val="00FF2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529"/>
    <w:pPr>
      <w:ind w:left="720"/>
      <w:contextualSpacing/>
    </w:pPr>
  </w:style>
  <w:style w:type="paragraph" w:styleId="a4">
    <w:name w:val="No Spacing"/>
    <w:uiPriority w:val="1"/>
    <w:qFormat/>
    <w:rsid w:val="002440C3"/>
    <w:pPr>
      <w:spacing w:after="0" w:line="240" w:lineRule="auto"/>
    </w:pPr>
  </w:style>
  <w:style w:type="table" w:styleId="a5">
    <w:name w:val="Table Grid"/>
    <w:basedOn w:val="a1"/>
    <w:uiPriority w:val="59"/>
    <w:rsid w:val="002440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529"/>
    <w:pPr>
      <w:ind w:left="720"/>
      <w:contextualSpacing/>
    </w:pPr>
  </w:style>
  <w:style w:type="paragraph" w:styleId="a4">
    <w:name w:val="No Spacing"/>
    <w:uiPriority w:val="1"/>
    <w:qFormat/>
    <w:rsid w:val="002440C3"/>
    <w:pPr>
      <w:spacing w:after="0" w:line="240" w:lineRule="auto"/>
    </w:pPr>
  </w:style>
  <w:style w:type="table" w:styleId="a5">
    <w:name w:val="Table Grid"/>
    <w:basedOn w:val="a1"/>
    <w:uiPriority w:val="59"/>
    <w:rsid w:val="002440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E24520-14F9-4D6D-8287-F175B6C13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5</cp:revision>
  <cp:lastPrinted>2024-09-13T07:11:00Z</cp:lastPrinted>
  <dcterms:created xsi:type="dcterms:W3CDTF">2021-08-19T04:36:00Z</dcterms:created>
  <dcterms:modified xsi:type="dcterms:W3CDTF">2024-09-13T07:11:00Z</dcterms:modified>
</cp:coreProperties>
</file>